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5"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6"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7"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8"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9"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30"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1"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2"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3"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4"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5"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6"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7"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8"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9"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40"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6863DF"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1"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2"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3"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4"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5"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6863DF">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6"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7"/>
          <w:footerReference w:type="default" r:id="rId48"/>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3A70EC" w:rsidRDefault="00D176C6" w:rsidP="00D176C6">
      <w:pPr>
        <w:spacing w:before="149"/>
        <w:jc w:val="both"/>
        <w:rPr>
          <w:sz w:val="28"/>
          <w:szCs w:val="28"/>
          <w:lang w:val="ru-RU"/>
        </w:rPr>
      </w:pPr>
      <w:r w:rsidRPr="001E27F8">
        <w:rPr>
          <w:sz w:val="28"/>
          <w:szCs w:val="28"/>
        </w:rPr>
        <w:t xml:space="preserve">Мұғалімнің тегі: </w:t>
      </w:r>
      <w:proofErr w:type="spellStart"/>
      <w:r w:rsidR="00B25C0F">
        <w:rPr>
          <w:sz w:val="28"/>
          <w:szCs w:val="28"/>
          <w:lang w:val="ru-RU"/>
        </w:rPr>
        <w:t>Мухашева</w:t>
      </w:r>
      <w:proofErr w:type="spellEnd"/>
      <w:r w:rsidR="00B25C0F">
        <w:rPr>
          <w:sz w:val="28"/>
          <w:szCs w:val="28"/>
          <w:lang w:val="ru-RU"/>
        </w:rPr>
        <w:t xml:space="preserve"> </w:t>
      </w:r>
      <w:proofErr w:type="spellStart"/>
      <w:r w:rsidR="00B25C0F">
        <w:rPr>
          <w:sz w:val="28"/>
          <w:szCs w:val="28"/>
          <w:lang w:val="ru-RU"/>
        </w:rPr>
        <w:t>Гулжан</w:t>
      </w:r>
      <w:proofErr w:type="spellEnd"/>
      <w:r w:rsidR="00B25C0F">
        <w:rPr>
          <w:sz w:val="28"/>
          <w:szCs w:val="28"/>
          <w:lang w:val="ru-RU"/>
        </w:rPr>
        <w:t xml:space="preserve"> </w:t>
      </w:r>
      <w:r w:rsidR="00B25C0F" w:rsidRPr="00B25C0F">
        <w:rPr>
          <w:sz w:val="28"/>
          <w:szCs w:val="28"/>
          <w:lang w:val="ru-RU"/>
        </w:rPr>
        <w:t>Алденовна</w:t>
      </w:r>
      <w:bookmarkStart w:id="0" w:name="_GoBack"/>
      <w:bookmarkEnd w:id="0"/>
    </w:p>
    <w:p w:rsidR="00D176C6" w:rsidRPr="00B33E07" w:rsidRDefault="00D176C6" w:rsidP="00D176C6">
      <w:pPr>
        <w:spacing w:before="149"/>
        <w:jc w:val="both"/>
        <w:rPr>
          <w:sz w:val="28"/>
          <w:szCs w:val="28"/>
        </w:rPr>
      </w:pPr>
      <w:r w:rsidRPr="001E27F8">
        <w:rPr>
          <w:sz w:val="28"/>
          <w:szCs w:val="28"/>
        </w:rPr>
        <w:t>Мектебі:</w:t>
      </w:r>
      <w:r w:rsidR="00B33E07" w:rsidRPr="00B33E07">
        <w:t xml:space="preserve"> </w:t>
      </w:r>
      <w:r w:rsidR="00B33E07" w:rsidRPr="00B33E07">
        <w:rPr>
          <w:sz w:val="28"/>
          <w:szCs w:val="28"/>
        </w:rPr>
        <w:t>Сәкен Сейфуллин атындағы №2 жалпы білім беретін орта мектеп</w:t>
      </w:r>
    </w:p>
    <w:p w:rsidR="00D176C6" w:rsidRPr="003C2AD1" w:rsidRDefault="00D176C6" w:rsidP="00D176C6">
      <w:pPr>
        <w:spacing w:before="149"/>
        <w:jc w:val="both"/>
        <w:rPr>
          <w:sz w:val="28"/>
          <w:szCs w:val="28"/>
        </w:rPr>
      </w:pPr>
      <w:r w:rsidRPr="001E27F8">
        <w:rPr>
          <w:sz w:val="28"/>
          <w:szCs w:val="28"/>
        </w:rPr>
        <w:t>Пәні:</w:t>
      </w:r>
      <w:r w:rsidR="00B33E07">
        <w:rPr>
          <w:sz w:val="28"/>
          <w:szCs w:val="28"/>
        </w:rPr>
        <w:t>ағылшын тілі</w:t>
      </w:r>
    </w:p>
    <w:p w:rsidR="003C2AD1" w:rsidRPr="00B25C0F" w:rsidRDefault="003C2AD1" w:rsidP="00D176C6">
      <w:pPr>
        <w:spacing w:before="149"/>
        <w:jc w:val="both"/>
        <w:rPr>
          <w:sz w:val="28"/>
          <w:szCs w:val="28"/>
        </w:rPr>
      </w:pPr>
      <w:r w:rsidRPr="003A70EC">
        <w:rPr>
          <w:sz w:val="28"/>
          <w:szCs w:val="28"/>
        </w:rPr>
        <w:t>Сыныбы</w:t>
      </w:r>
      <w:r w:rsidR="003A70EC">
        <w:rPr>
          <w:sz w:val="28"/>
          <w:szCs w:val="28"/>
        </w:rPr>
        <w:t>:</w:t>
      </w:r>
      <w:r w:rsidR="003A70EC" w:rsidRPr="00B25C0F">
        <w:rPr>
          <w:sz w:val="28"/>
          <w:szCs w:val="28"/>
        </w:rPr>
        <w:t>4</w:t>
      </w:r>
    </w:p>
    <w:p w:rsidR="00D176C6" w:rsidRPr="001E27F8" w:rsidRDefault="00D176C6" w:rsidP="00D176C6">
      <w:pPr>
        <w:spacing w:before="149"/>
        <w:jc w:val="both"/>
        <w:rPr>
          <w:sz w:val="28"/>
          <w:szCs w:val="28"/>
        </w:rPr>
      </w:pPr>
      <w:r w:rsidRPr="001E27F8">
        <w:rPr>
          <w:sz w:val="28"/>
          <w:szCs w:val="28"/>
        </w:rPr>
        <w:t>Облысы:</w:t>
      </w:r>
      <w:r w:rsidR="001E27F8" w:rsidRPr="001E27F8">
        <w:rPr>
          <w:sz w:val="28"/>
          <w:szCs w:val="28"/>
        </w:rPr>
        <w:t>Алматы облысы</w:t>
      </w:r>
    </w:p>
    <w:p w:rsidR="00D176C6" w:rsidRPr="001E27F8" w:rsidRDefault="00D176C6" w:rsidP="00D176C6">
      <w:pPr>
        <w:spacing w:before="149"/>
        <w:jc w:val="both"/>
        <w:rPr>
          <w:sz w:val="28"/>
          <w:szCs w:val="28"/>
        </w:rPr>
      </w:pPr>
      <w:r w:rsidRPr="001E27F8">
        <w:rPr>
          <w:sz w:val="28"/>
          <w:szCs w:val="28"/>
        </w:rPr>
        <w:t xml:space="preserve">Ауданы: </w:t>
      </w:r>
      <w:r w:rsidR="001E27F8" w:rsidRPr="001E27F8">
        <w:rPr>
          <w:sz w:val="28"/>
          <w:szCs w:val="28"/>
        </w:rPr>
        <w:t>Талғар ауданы</w:t>
      </w:r>
    </w:p>
    <w:p w:rsidR="001E27F8" w:rsidRPr="002D6FCD" w:rsidRDefault="00DF484B" w:rsidP="001E27F8">
      <w:pPr>
        <w:spacing w:before="149"/>
        <w:jc w:val="both"/>
        <w:rPr>
          <w:sz w:val="28"/>
          <w:szCs w:val="28"/>
        </w:rPr>
      </w:pPr>
      <w:r w:rsidRPr="001E27F8">
        <w:rPr>
          <w:sz w:val="28"/>
          <w:szCs w:val="28"/>
        </w:rPr>
        <w:t>ЖЕТІСТІКТЕРІ (2020,2021,2022 жылдарғы):</w:t>
      </w:r>
      <w:r w:rsidR="001E27F8" w:rsidRPr="001E27F8">
        <w:rPr>
          <w:sz w:val="28"/>
          <w:szCs w:val="28"/>
        </w:rPr>
        <w:t xml:space="preserve"> </w:t>
      </w:r>
    </w:p>
    <w:p w:rsidR="003A70EC" w:rsidRPr="003A70EC" w:rsidRDefault="003A70EC" w:rsidP="003A70EC">
      <w:pPr>
        <w:spacing w:before="149"/>
        <w:jc w:val="both"/>
        <w:rPr>
          <w:sz w:val="28"/>
          <w:szCs w:val="28"/>
        </w:rPr>
      </w:pPr>
      <w:r w:rsidRPr="003A70EC">
        <w:rPr>
          <w:sz w:val="28"/>
          <w:szCs w:val="28"/>
        </w:rPr>
        <w:t>2020 жылы NIO.KZ Республикалық мұғалімдерге арналған олимпиададан 1-дәрежелі дипломды иелендім.</w:t>
      </w:r>
    </w:p>
    <w:p w:rsidR="003A70EC" w:rsidRPr="003A70EC" w:rsidRDefault="003A70EC" w:rsidP="003A70EC">
      <w:pPr>
        <w:spacing w:before="149"/>
        <w:jc w:val="both"/>
        <w:rPr>
          <w:sz w:val="28"/>
          <w:szCs w:val="28"/>
        </w:rPr>
      </w:pPr>
      <w:r w:rsidRPr="003A70EC">
        <w:rPr>
          <w:sz w:val="28"/>
          <w:szCs w:val="28"/>
        </w:rPr>
        <w:t>2020 жылы Эрудит онлайн Халықаралық ұстаздарға арналған онлайн олимпиададан І-орын алдым.</w:t>
      </w:r>
    </w:p>
    <w:p w:rsidR="003A70EC" w:rsidRPr="003A70EC" w:rsidRDefault="003A70EC" w:rsidP="003A70EC">
      <w:pPr>
        <w:spacing w:before="149"/>
        <w:jc w:val="both"/>
        <w:rPr>
          <w:sz w:val="28"/>
          <w:szCs w:val="28"/>
        </w:rPr>
      </w:pPr>
      <w:r w:rsidRPr="003A70EC">
        <w:rPr>
          <w:sz w:val="28"/>
          <w:szCs w:val="28"/>
        </w:rPr>
        <w:t>2020 жылы “UST.kz” Республикалық ұстаздар арасындағы олимпиададан І-орын иелендім.</w:t>
      </w:r>
    </w:p>
    <w:p w:rsidR="003A70EC" w:rsidRPr="003A70EC" w:rsidRDefault="003A70EC" w:rsidP="003A70EC">
      <w:pPr>
        <w:spacing w:before="149"/>
        <w:jc w:val="both"/>
        <w:rPr>
          <w:sz w:val="28"/>
          <w:szCs w:val="28"/>
        </w:rPr>
      </w:pPr>
      <w:r w:rsidRPr="003A70EC">
        <w:rPr>
          <w:sz w:val="28"/>
          <w:szCs w:val="28"/>
        </w:rPr>
        <w:t>2021 жылы iBilim.kz Республикалық онлайн олимпиадасынан І-дәрежелі дипломмен марапатталдым.</w:t>
      </w:r>
    </w:p>
    <w:p w:rsidR="003A70EC" w:rsidRPr="003A70EC" w:rsidRDefault="003A70EC" w:rsidP="003A70EC">
      <w:pPr>
        <w:spacing w:before="149"/>
        <w:jc w:val="both"/>
        <w:rPr>
          <w:sz w:val="28"/>
          <w:szCs w:val="28"/>
        </w:rPr>
      </w:pPr>
      <w:r w:rsidRPr="003A70EC">
        <w:rPr>
          <w:sz w:val="28"/>
          <w:szCs w:val="28"/>
        </w:rPr>
        <w:t>2021 жылы “Clever” Педагогтарға арналған республикалық олимпиададан І-дәрежелі диплом иелендім.</w:t>
      </w:r>
    </w:p>
    <w:p w:rsidR="003A70EC" w:rsidRPr="003A70EC" w:rsidRDefault="003A70EC" w:rsidP="003A70EC">
      <w:pPr>
        <w:spacing w:before="149"/>
        <w:jc w:val="both"/>
        <w:rPr>
          <w:sz w:val="28"/>
          <w:szCs w:val="28"/>
        </w:rPr>
      </w:pPr>
      <w:r w:rsidRPr="003A70EC">
        <w:rPr>
          <w:sz w:val="28"/>
          <w:szCs w:val="28"/>
        </w:rPr>
        <w:t>2021 жылы NIO.kz Республикалық пәндік олимпиадаға жеңімпаздар дайындаған үшін алғыс хатпен марапатталдым.</w:t>
      </w:r>
    </w:p>
    <w:p w:rsidR="002D6FCD" w:rsidRDefault="002D6FCD" w:rsidP="001E27F8">
      <w:pPr>
        <w:spacing w:before="149"/>
        <w:jc w:val="both"/>
        <w:rPr>
          <w:sz w:val="28"/>
          <w:szCs w:val="28"/>
        </w:rPr>
      </w:pPr>
    </w:p>
    <w:p w:rsidR="002D6FCD" w:rsidRPr="002D6FCD" w:rsidRDefault="002D6FCD" w:rsidP="001E27F8">
      <w:pPr>
        <w:spacing w:before="149"/>
        <w:jc w:val="both"/>
        <w:rPr>
          <w:sz w:val="28"/>
          <w:szCs w:val="28"/>
        </w:rPr>
      </w:pPr>
    </w:p>
    <w:p w:rsidR="0032560B" w:rsidRDefault="00DF484B" w:rsidP="003C2AD1">
      <w:pPr>
        <w:spacing w:before="149"/>
        <w:jc w:val="center"/>
        <w:rPr>
          <w:b/>
          <w:sz w:val="28"/>
          <w:szCs w:val="28"/>
          <w:lang w:val="ru-RU"/>
        </w:rPr>
      </w:pPr>
      <w:r w:rsidRPr="00A909E7">
        <w:rPr>
          <w:b/>
          <w:sz w:val="28"/>
          <w:szCs w:val="28"/>
        </w:rPr>
        <w:t xml:space="preserve">МАТЕРИАЛ </w:t>
      </w:r>
      <w:r w:rsidR="00D176C6" w:rsidRPr="00A909E7">
        <w:rPr>
          <w:b/>
          <w:sz w:val="28"/>
          <w:szCs w:val="28"/>
        </w:rPr>
        <w:t>ТАҚЫРЫБЫ</w:t>
      </w:r>
      <w:r w:rsidR="00663592" w:rsidRPr="00A909E7">
        <w:rPr>
          <w:b/>
          <w:sz w:val="28"/>
          <w:szCs w:val="28"/>
        </w:rPr>
        <w:t>:</w:t>
      </w:r>
      <w:r w:rsidR="00B80454" w:rsidRPr="00A909E7">
        <w:rPr>
          <w:sz w:val="28"/>
          <w:szCs w:val="28"/>
        </w:rPr>
        <w:t xml:space="preserve"> </w:t>
      </w:r>
      <w:r w:rsidR="003A70EC" w:rsidRPr="003A70EC">
        <w:rPr>
          <w:b/>
          <w:sz w:val="28"/>
          <w:szCs w:val="28"/>
          <w:lang w:val="en-US"/>
        </w:rPr>
        <w:t>Treasure and Heritage</w:t>
      </w:r>
    </w:p>
    <w:p w:rsidR="003A70EC" w:rsidRPr="003A70EC" w:rsidRDefault="003A70EC" w:rsidP="003C2AD1">
      <w:pPr>
        <w:spacing w:before="149"/>
        <w:jc w:val="center"/>
        <w:rPr>
          <w:b/>
          <w:sz w:val="28"/>
          <w:szCs w:val="28"/>
          <w:lang w:val="ru-RU"/>
        </w:rPr>
      </w:pPr>
    </w:p>
    <w:tbl>
      <w:tblPr>
        <w:tblW w:w="5553" w:type="pct"/>
        <w:tblInd w:w="-743"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6" w:space="0" w:color="548DD4" w:themeColor="text2" w:themeTint="99"/>
          <w:insideV w:val="single" w:sz="6" w:space="0" w:color="548DD4" w:themeColor="text2" w:themeTint="99"/>
        </w:tblBorders>
        <w:tblLook w:val="0000" w:firstRow="0" w:lastRow="0" w:firstColumn="0" w:lastColumn="0" w:noHBand="0" w:noVBand="0"/>
      </w:tblPr>
      <w:tblGrid>
        <w:gridCol w:w="2063"/>
        <w:gridCol w:w="2137"/>
        <w:gridCol w:w="1370"/>
        <w:gridCol w:w="2652"/>
        <w:gridCol w:w="38"/>
        <w:gridCol w:w="2373"/>
      </w:tblGrid>
      <w:tr w:rsidR="003A70EC" w:rsidRPr="003A70EC" w:rsidTr="003A70EC">
        <w:trPr>
          <w:cantSplit/>
          <w:trHeight w:hRule="exact" w:val="471"/>
        </w:trPr>
        <w:tc>
          <w:tcPr>
            <w:tcW w:w="2619" w:type="pct"/>
            <w:gridSpan w:val="3"/>
          </w:tcPr>
          <w:p w:rsidR="003A70EC" w:rsidRPr="003A70EC" w:rsidRDefault="003A70EC" w:rsidP="003A70EC">
            <w:pPr>
              <w:spacing w:before="149"/>
              <w:rPr>
                <w:b/>
                <w:sz w:val="28"/>
                <w:szCs w:val="28"/>
                <w:lang w:val="en-US"/>
              </w:rPr>
            </w:pPr>
            <w:r w:rsidRPr="003A70EC">
              <w:rPr>
                <w:b/>
                <w:sz w:val="28"/>
                <w:szCs w:val="28"/>
                <w:lang w:val="en-US"/>
              </w:rPr>
              <w:t>Unit: Treasure and Heritage</w:t>
            </w:r>
          </w:p>
        </w:tc>
        <w:tc>
          <w:tcPr>
            <w:tcW w:w="2381" w:type="pct"/>
            <w:gridSpan w:val="3"/>
          </w:tcPr>
          <w:p w:rsidR="003A70EC" w:rsidRPr="003A70EC" w:rsidRDefault="003A70EC" w:rsidP="003A70EC">
            <w:pPr>
              <w:spacing w:before="149"/>
              <w:rPr>
                <w:b/>
                <w:sz w:val="28"/>
                <w:szCs w:val="28"/>
                <w:lang w:val="en-US"/>
              </w:rPr>
            </w:pPr>
            <w:r w:rsidRPr="003A70EC">
              <w:rPr>
                <w:b/>
                <w:sz w:val="28"/>
                <w:szCs w:val="28"/>
                <w:lang w:val="en-GB"/>
              </w:rPr>
              <w:t xml:space="preserve">School: </w:t>
            </w:r>
            <w:r w:rsidRPr="003A70EC">
              <w:rPr>
                <w:b/>
                <w:sz w:val="28"/>
                <w:szCs w:val="28"/>
                <w:lang w:val="en-US"/>
              </w:rPr>
              <w:t>№2 named by S.SEIFULLIN</w:t>
            </w:r>
          </w:p>
        </w:tc>
      </w:tr>
      <w:tr w:rsidR="003A70EC" w:rsidRPr="003A70EC" w:rsidTr="003A70EC">
        <w:trPr>
          <w:cantSplit/>
          <w:trHeight w:hRule="exact" w:val="471"/>
        </w:trPr>
        <w:tc>
          <w:tcPr>
            <w:tcW w:w="2619" w:type="pct"/>
            <w:gridSpan w:val="3"/>
          </w:tcPr>
          <w:p w:rsidR="003A70EC" w:rsidRPr="003A70EC" w:rsidRDefault="003A70EC" w:rsidP="003A70EC">
            <w:pPr>
              <w:spacing w:before="149"/>
              <w:rPr>
                <w:b/>
                <w:sz w:val="28"/>
                <w:szCs w:val="28"/>
                <w:lang w:val="en-GB"/>
              </w:rPr>
            </w:pPr>
            <w:r w:rsidRPr="003A70EC">
              <w:rPr>
                <w:b/>
                <w:sz w:val="28"/>
                <w:szCs w:val="28"/>
                <w:lang w:val="en-GB"/>
              </w:rPr>
              <w:t>Date:</w:t>
            </w:r>
          </w:p>
        </w:tc>
        <w:tc>
          <w:tcPr>
            <w:tcW w:w="2381" w:type="pct"/>
            <w:gridSpan w:val="3"/>
          </w:tcPr>
          <w:p w:rsidR="003A70EC" w:rsidRPr="003A70EC" w:rsidRDefault="003A70EC" w:rsidP="003A70EC">
            <w:pPr>
              <w:spacing w:before="149"/>
              <w:rPr>
                <w:b/>
                <w:sz w:val="28"/>
                <w:szCs w:val="28"/>
                <w:lang w:val="en-US"/>
              </w:rPr>
            </w:pPr>
            <w:r w:rsidRPr="003A70EC">
              <w:rPr>
                <w:b/>
                <w:sz w:val="28"/>
                <w:szCs w:val="28"/>
                <w:lang w:val="en-GB"/>
              </w:rPr>
              <w:t>Teacher name:</w:t>
            </w:r>
            <w:r w:rsidRPr="003A70EC">
              <w:rPr>
                <w:b/>
                <w:sz w:val="28"/>
                <w:szCs w:val="28"/>
                <w:lang w:val="en-US"/>
              </w:rPr>
              <w:t xml:space="preserve"> </w:t>
            </w:r>
            <w:proofErr w:type="spellStart"/>
            <w:r w:rsidRPr="003A70EC">
              <w:rPr>
                <w:b/>
                <w:sz w:val="28"/>
                <w:szCs w:val="28"/>
                <w:lang w:val="en-US"/>
              </w:rPr>
              <w:t>Mukhasheva</w:t>
            </w:r>
            <w:proofErr w:type="spellEnd"/>
            <w:r w:rsidRPr="003A70EC">
              <w:rPr>
                <w:b/>
                <w:sz w:val="28"/>
                <w:szCs w:val="28"/>
                <w:lang w:val="en-US"/>
              </w:rPr>
              <w:t xml:space="preserve"> G.P</w:t>
            </w:r>
          </w:p>
        </w:tc>
      </w:tr>
      <w:tr w:rsidR="003A70EC" w:rsidRPr="003A70EC" w:rsidTr="003A70EC">
        <w:trPr>
          <w:cantSplit/>
          <w:trHeight w:hRule="exact" w:val="471"/>
        </w:trPr>
        <w:tc>
          <w:tcPr>
            <w:tcW w:w="2619" w:type="pct"/>
            <w:gridSpan w:val="3"/>
          </w:tcPr>
          <w:p w:rsidR="003A70EC" w:rsidRPr="003A70EC" w:rsidRDefault="003A70EC" w:rsidP="003A70EC">
            <w:pPr>
              <w:spacing w:before="149"/>
              <w:rPr>
                <w:b/>
                <w:sz w:val="28"/>
                <w:szCs w:val="28"/>
                <w:lang w:val="en-GB"/>
              </w:rPr>
            </w:pPr>
            <w:r w:rsidRPr="003A70EC">
              <w:rPr>
                <w:b/>
                <w:sz w:val="28"/>
                <w:szCs w:val="28"/>
                <w:lang w:val="en-GB"/>
              </w:rPr>
              <w:t>CLASS: 4</w:t>
            </w:r>
          </w:p>
        </w:tc>
        <w:tc>
          <w:tcPr>
            <w:tcW w:w="1265" w:type="pct"/>
            <w:gridSpan w:val="2"/>
          </w:tcPr>
          <w:p w:rsidR="003A70EC" w:rsidRPr="003A70EC" w:rsidRDefault="003A70EC" w:rsidP="003A70EC">
            <w:pPr>
              <w:spacing w:before="149"/>
              <w:rPr>
                <w:b/>
                <w:sz w:val="28"/>
                <w:szCs w:val="28"/>
                <w:lang w:val="en-GB"/>
              </w:rPr>
            </w:pPr>
            <w:r w:rsidRPr="003A70EC">
              <w:rPr>
                <w:b/>
                <w:sz w:val="28"/>
                <w:szCs w:val="28"/>
                <w:lang w:val="en-GB"/>
              </w:rPr>
              <w:t xml:space="preserve">Number present: </w:t>
            </w:r>
          </w:p>
        </w:tc>
        <w:tc>
          <w:tcPr>
            <w:tcW w:w="1116" w:type="pct"/>
          </w:tcPr>
          <w:p w:rsidR="003A70EC" w:rsidRPr="003A70EC" w:rsidRDefault="003A70EC" w:rsidP="003A70EC">
            <w:pPr>
              <w:spacing w:before="149"/>
              <w:rPr>
                <w:b/>
                <w:sz w:val="28"/>
                <w:szCs w:val="28"/>
                <w:lang w:val="en-GB"/>
              </w:rPr>
            </w:pPr>
            <w:r w:rsidRPr="003A70EC">
              <w:rPr>
                <w:b/>
                <w:sz w:val="28"/>
                <w:szCs w:val="28"/>
                <w:lang w:val="en-GB"/>
              </w:rPr>
              <w:t>absent:</w:t>
            </w:r>
          </w:p>
        </w:tc>
      </w:tr>
      <w:tr w:rsidR="003A70EC" w:rsidRPr="003A70EC" w:rsidTr="003A70EC">
        <w:trPr>
          <w:cantSplit/>
          <w:trHeight w:val="567"/>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t>Lesson title</w:t>
            </w:r>
          </w:p>
        </w:tc>
        <w:tc>
          <w:tcPr>
            <w:tcW w:w="3025" w:type="pct"/>
            <w:gridSpan w:val="4"/>
          </w:tcPr>
          <w:p w:rsidR="003A70EC" w:rsidRPr="003A70EC" w:rsidRDefault="003A70EC" w:rsidP="003A70EC">
            <w:pPr>
              <w:spacing w:before="149"/>
              <w:rPr>
                <w:b/>
                <w:sz w:val="28"/>
                <w:szCs w:val="28"/>
                <w:lang w:val="en-GB"/>
              </w:rPr>
            </w:pPr>
            <w:r w:rsidRPr="003A70EC">
              <w:rPr>
                <w:b/>
                <w:sz w:val="28"/>
                <w:szCs w:val="28"/>
                <w:lang w:val="en-GB"/>
              </w:rPr>
              <w:t>Our planet’s treasure</w:t>
            </w:r>
          </w:p>
        </w:tc>
      </w:tr>
      <w:tr w:rsidR="003A70EC" w:rsidRPr="003A70EC" w:rsidTr="003A70EC">
        <w:trPr>
          <w:cantSplit/>
          <w:trHeight w:val="567"/>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lastRenderedPageBreak/>
              <w:t>Learning objectives(s) that this lesson is contributing to (link to the Subject programme)</w:t>
            </w:r>
          </w:p>
        </w:tc>
        <w:tc>
          <w:tcPr>
            <w:tcW w:w="3025" w:type="pct"/>
            <w:gridSpan w:val="4"/>
          </w:tcPr>
          <w:p w:rsidR="003A70EC" w:rsidRPr="003A70EC" w:rsidRDefault="003A70EC" w:rsidP="003A70EC">
            <w:pPr>
              <w:tabs>
                <w:tab w:val="left" w:pos="6219"/>
              </w:tabs>
              <w:spacing w:before="149"/>
              <w:rPr>
                <w:b/>
                <w:sz w:val="28"/>
                <w:szCs w:val="28"/>
                <w:lang w:val="en-US"/>
              </w:rPr>
            </w:pPr>
            <w:r w:rsidRPr="003A70EC">
              <w:rPr>
                <w:b/>
                <w:sz w:val="28"/>
                <w:szCs w:val="28"/>
                <w:lang w:val="en-GB"/>
              </w:rPr>
              <w:t>4.1.3.1.</w:t>
            </w:r>
            <w:r w:rsidRPr="003A70EC">
              <w:rPr>
                <w:b/>
                <w:sz w:val="28"/>
                <w:szCs w:val="28"/>
                <w:lang w:val="en-US"/>
              </w:rPr>
              <w:t xml:space="preserve"> understand the main points of short supported talk on an increasing range of general and some curricular topics;</w:t>
            </w:r>
          </w:p>
          <w:p w:rsidR="003A70EC" w:rsidRPr="003A70EC" w:rsidRDefault="003A70EC" w:rsidP="003A70EC">
            <w:pPr>
              <w:spacing w:before="149"/>
              <w:rPr>
                <w:b/>
                <w:sz w:val="28"/>
                <w:szCs w:val="28"/>
                <w:lang w:val="en-GB"/>
              </w:rPr>
            </w:pPr>
            <w:r w:rsidRPr="003A70EC">
              <w:rPr>
                <w:b/>
                <w:sz w:val="28"/>
                <w:szCs w:val="28"/>
                <w:lang w:val="en-US"/>
              </w:rPr>
              <w:t>4.4.4.1 write with support a sequence of short sentences in a paragraph to give basic personal information</w:t>
            </w:r>
          </w:p>
          <w:p w:rsidR="003A70EC" w:rsidRPr="003A70EC" w:rsidRDefault="003A70EC" w:rsidP="003A70EC">
            <w:pPr>
              <w:spacing w:before="149"/>
              <w:rPr>
                <w:b/>
                <w:sz w:val="28"/>
                <w:szCs w:val="28"/>
                <w:lang w:val="en-GB"/>
              </w:rPr>
            </w:pPr>
          </w:p>
        </w:tc>
      </w:tr>
      <w:tr w:rsidR="003A70EC" w:rsidRPr="003A70EC" w:rsidTr="003A70EC">
        <w:trPr>
          <w:cantSplit/>
          <w:trHeight w:val="935"/>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t>Lesson objectives</w:t>
            </w:r>
          </w:p>
        </w:tc>
        <w:tc>
          <w:tcPr>
            <w:tcW w:w="3025" w:type="pct"/>
            <w:gridSpan w:val="4"/>
          </w:tcPr>
          <w:p w:rsidR="003A70EC" w:rsidRPr="003A70EC" w:rsidRDefault="003A70EC" w:rsidP="003A70EC">
            <w:pPr>
              <w:spacing w:before="149"/>
              <w:rPr>
                <w:b/>
                <w:i/>
                <w:sz w:val="28"/>
                <w:szCs w:val="28"/>
                <w:lang w:val="en-GB"/>
              </w:rPr>
            </w:pPr>
            <w:r w:rsidRPr="003A70EC">
              <w:rPr>
                <w:b/>
                <w:i/>
                <w:sz w:val="28"/>
                <w:szCs w:val="28"/>
                <w:lang w:val="en-GB"/>
              </w:rPr>
              <w:t>All learners will be able to:</w:t>
            </w:r>
          </w:p>
          <w:p w:rsidR="003A70EC" w:rsidRPr="003A70EC" w:rsidRDefault="003A70EC" w:rsidP="003A70EC">
            <w:pPr>
              <w:spacing w:before="149"/>
              <w:rPr>
                <w:b/>
                <w:sz w:val="28"/>
                <w:szCs w:val="28"/>
                <w:lang w:val="en-US"/>
              </w:rPr>
            </w:pPr>
            <w:r w:rsidRPr="003A70EC">
              <w:rPr>
                <w:b/>
                <w:i/>
                <w:sz w:val="28"/>
                <w:szCs w:val="28"/>
                <w:lang w:val="en-GB"/>
              </w:rPr>
              <w:t>*</w:t>
            </w:r>
            <w:r w:rsidRPr="003A70EC">
              <w:rPr>
                <w:b/>
                <w:sz w:val="28"/>
                <w:szCs w:val="28"/>
                <w:lang w:val="en-GB"/>
              </w:rPr>
              <w:t>understand the main</w:t>
            </w:r>
            <w:r w:rsidRPr="003A70EC">
              <w:rPr>
                <w:b/>
                <w:sz w:val="28"/>
                <w:szCs w:val="28"/>
                <w:lang w:val="en-US"/>
              </w:rPr>
              <w:t xml:space="preserve"> points of short supported talk on topic treasure</w:t>
            </w:r>
          </w:p>
          <w:p w:rsidR="003A70EC" w:rsidRPr="003A70EC" w:rsidRDefault="003A70EC" w:rsidP="003A70EC">
            <w:pPr>
              <w:spacing w:before="149"/>
              <w:rPr>
                <w:b/>
                <w:i/>
                <w:sz w:val="28"/>
                <w:szCs w:val="28"/>
                <w:lang w:val="en-GB"/>
              </w:rPr>
            </w:pPr>
            <w:r w:rsidRPr="003A70EC">
              <w:rPr>
                <w:b/>
                <w:sz w:val="28"/>
                <w:szCs w:val="28"/>
                <w:lang w:val="en-US"/>
              </w:rPr>
              <w:t>*write with support short sentences</w:t>
            </w:r>
          </w:p>
          <w:p w:rsidR="003A70EC" w:rsidRPr="003A70EC" w:rsidRDefault="003A70EC" w:rsidP="003A70EC">
            <w:pPr>
              <w:spacing w:before="149"/>
              <w:rPr>
                <w:b/>
                <w:i/>
                <w:sz w:val="28"/>
                <w:szCs w:val="28"/>
                <w:lang w:val="en-GB"/>
              </w:rPr>
            </w:pPr>
            <w:r w:rsidRPr="003A70EC">
              <w:rPr>
                <w:b/>
                <w:i/>
                <w:sz w:val="28"/>
                <w:szCs w:val="28"/>
                <w:lang w:val="en-GB"/>
              </w:rPr>
              <w:t>Most learners will be able to:</w:t>
            </w:r>
          </w:p>
          <w:p w:rsidR="003A70EC" w:rsidRPr="003A70EC" w:rsidRDefault="003A70EC" w:rsidP="003A70EC">
            <w:pPr>
              <w:spacing w:before="149"/>
              <w:rPr>
                <w:b/>
                <w:sz w:val="28"/>
                <w:szCs w:val="28"/>
                <w:lang w:val="en-GB"/>
              </w:rPr>
            </w:pPr>
            <w:r w:rsidRPr="003A70EC">
              <w:rPr>
                <w:b/>
                <w:i/>
                <w:sz w:val="28"/>
                <w:szCs w:val="28"/>
                <w:lang w:val="en-GB"/>
              </w:rPr>
              <w:t>*</w:t>
            </w:r>
            <w:r w:rsidRPr="003A70EC">
              <w:rPr>
                <w:b/>
                <w:sz w:val="28"/>
                <w:szCs w:val="28"/>
                <w:lang w:val="en-GB"/>
              </w:rPr>
              <w:t xml:space="preserve">analyse the main points of the topic </w:t>
            </w:r>
          </w:p>
          <w:p w:rsidR="003A70EC" w:rsidRPr="003A70EC" w:rsidRDefault="003A70EC" w:rsidP="003A70EC">
            <w:pPr>
              <w:spacing w:before="149"/>
              <w:rPr>
                <w:b/>
                <w:sz w:val="28"/>
                <w:szCs w:val="28"/>
                <w:lang w:val="en-GB"/>
              </w:rPr>
            </w:pPr>
            <w:r w:rsidRPr="003A70EC">
              <w:rPr>
                <w:b/>
                <w:sz w:val="28"/>
                <w:szCs w:val="28"/>
                <w:lang w:val="en-GB"/>
              </w:rPr>
              <w:t xml:space="preserve"> *compose sentences without support</w:t>
            </w:r>
          </w:p>
          <w:p w:rsidR="003A70EC" w:rsidRPr="003A70EC" w:rsidRDefault="003A70EC" w:rsidP="003A70EC">
            <w:pPr>
              <w:spacing w:before="149"/>
              <w:rPr>
                <w:b/>
                <w:i/>
                <w:sz w:val="28"/>
                <w:szCs w:val="28"/>
                <w:lang w:val="en-GB"/>
              </w:rPr>
            </w:pPr>
            <w:r w:rsidRPr="003A70EC">
              <w:rPr>
                <w:b/>
                <w:i/>
                <w:sz w:val="28"/>
                <w:szCs w:val="28"/>
                <w:lang w:val="en-GB"/>
              </w:rPr>
              <w:t>Some learners will be able to:</w:t>
            </w:r>
          </w:p>
          <w:p w:rsidR="003A70EC" w:rsidRPr="003A70EC" w:rsidRDefault="003A70EC" w:rsidP="003A70EC">
            <w:pPr>
              <w:spacing w:before="149"/>
              <w:rPr>
                <w:b/>
                <w:sz w:val="28"/>
                <w:szCs w:val="28"/>
                <w:lang w:val="en-GB"/>
              </w:rPr>
            </w:pPr>
            <w:r w:rsidRPr="003A70EC">
              <w:rPr>
                <w:b/>
                <w:i/>
                <w:sz w:val="28"/>
                <w:szCs w:val="28"/>
                <w:lang w:val="en-GB"/>
              </w:rPr>
              <w:t>*</w:t>
            </w:r>
            <w:r w:rsidRPr="003A70EC">
              <w:rPr>
                <w:b/>
                <w:sz w:val="28"/>
                <w:szCs w:val="28"/>
                <w:lang w:val="en-GB"/>
              </w:rPr>
              <w:t>summarise the topic</w:t>
            </w:r>
          </w:p>
          <w:p w:rsidR="003A70EC" w:rsidRPr="003A70EC" w:rsidRDefault="003A70EC" w:rsidP="003A70EC">
            <w:pPr>
              <w:spacing w:before="149"/>
              <w:rPr>
                <w:b/>
                <w:sz w:val="28"/>
                <w:szCs w:val="28"/>
                <w:lang w:val="en-GB"/>
              </w:rPr>
            </w:pPr>
            <w:r w:rsidRPr="003A70EC">
              <w:rPr>
                <w:b/>
                <w:sz w:val="28"/>
                <w:szCs w:val="28"/>
                <w:lang w:val="en-GB"/>
              </w:rPr>
              <w:t>*create short text according to the video</w:t>
            </w:r>
          </w:p>
        </w:tc>
      </w:tr>
      <w:tr w:rsidR="003A70EC" w:rsidRPr="003A70EC" w:rsidTr="003A70EC">
        <w:trPr>
          <w:cantSplit/>
          <w:trHeight w:val="415"/>
        </w:trPr>
        <w:tc>
          <w:tcPr>
            <w:tcW w:w="1975" w:type="pct"/>
            <w:gridSpan w:val="2"/>
          </w:tcPr>
          <w:p w:rsidR="003A70EC" w:rsidRPr="003A70EC" w:rsidRDefault="003A70EC" w:rsidP="003A70EC">
            <w:pPr>
              <w:spacing w:before="149"/>
              <w:rPr>
                <w:b/>
                <w:sz w:val="28"/>
                <w:szCs w:val="28"/>
                <w:lang w:val="en-US"/>
              </w:rPr>
            </w:pPr>
            <w:r w:rsidRPr="003A70EC">
              <w:rPr>
                <w:b/>
                <w:sz w:val="28"/>
                <w:szCs w:val="28"/>
                <w:lang w:val="en-US"/>
              </w:rPr>
              <w:t>Assessment criteria</w:t>
            </w:r>
          </w:p>
        </w:tc>
        <w:tc>
          <w:tcPr>
            <w:tcW w:w="3025" w:type="pct"/>
            <w:gridSpan w:val="4"/>
          </w:tcPr>
          <w:p w:rsidR="003A70EC" w:rsidRPr="003A70EC" w:rsidRDefault="003A70EC" w:rsidP="003A70EC">
            <w:pPr>
              <w:spacing w:before="149"/>
              <w:rPr>
                <w:b/>
                <w:sz w:val="28"/>
                <w:szCs w:val="28"/>
                <w:lang w:val="en-US"/>
              </w:rPr>
            </w:pPr>
            <w:r w:rsidRPr="003A70EC">
              <w:rPr>
                <w:b/>
                <w:sz w:val="28"/>
                <w:szCs w:val="28"/>
                <w:lang w:val="en-GB"/>
              </w:rPr>
              <w:t>summarise the topic and create sentences in written form</w:t>
            </w:r>
          </w:p>
        </w:tc>
      </w:tr>
      <w:tr w:rsidR="003A70EC" w:rsidRPr="003A70EC" w:rsidTr="003A70EC">
        <w:trPr>
          <w:cantSplit/>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t xml:space="preserve">Values links </w:t>
            </w:r>
          </w:p>
        </w:tc>
        <w:tc>
          <w:tcPr>
            <w:tcW w:w="3025" w:type="pct"/>
            <w:gridSpan w:val="4"/>
          </w:tcPr>
          <w:p w:rsidR="003A70EC" w:rsidRPr="003A70EC" w:rsidRDefault="003A70EC" w:rsidP="003A70EC">
            <w:pPr>
              <w:spacing w:before="149"/>
              <w:rPr>
                <w:b/>
                <w:sz w:val="28"/>
                <w:szCs w:val="28"/>
                <w:lang w:val="en-US"/>
              </w:rPr>
            </w:pPr>
            <w:r w:rsidRPr="003A70EC">
              <w:rPr>
                <w:b/>
                <w:i/>
                <w:sz w:val="28"/>
                <w:szCs w:val="28"/>
                <w:lang w:val="en-US"/>
              </w:rPr>
              <w:t xml:space="preserve">To take care about treasure of our planet  </w:t>
            </w:r>
          </w:p>
        </w:tc>
      </w:tr>
      <w:tr w:rsidR="003A70EC" w:rsidRPr="003A70EC" w:rsidTr="003A70EC">
        <w:trPr>
          <w:cantSplit/>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t>Cross-curricular link</w:t>
            </w:r>
          </w:p>
        </w:tc>
        <w:tc>
          <w:tcPr>
            <w:tcW w:w="3025" w:type="pct"/>
            <w:gridSpan w:val="4"/>
          </w:tcPr>
          <w:p w:rsidR="003A70EC" w:rsidRPr="003A70EC" w:rsidRDefault="003A70EC" w:rsidP="003A70EC">
            <w:pPr>
              <w:spacing w:before="149"/>
              <w:rPr>
                <w:b/>
                <w:sz w:val="28"/>
                <w:szCs w:val="28"/>
                <w:lang w:val="en-US"/>
              </w:rPr>
            </w:pPr>
          </w:p>
        </w:tc>
      </w:tr>
      <w:tr w:rsidR="003A70EC" w:rsidRPr="003A70EC" w:rsidTr="003A70EC">
        <w:trPr>
          <w:cantSplit/>
          <w:trHeight w:val="984"/>
        </w:trPr>
        <w:tc>
          <w:tcPr>
            <w:tcW w:w="1975" w:type="pct"/>
            <w:gridSpan w:val="2"/>
          </w:tcPr>
          <w:p w:rsidR="003A70EC" w:rsidRPr="003A70EC" w:rsidRDefault="003A70EC" w:rsidP="003A70EC">
            <w:pPr>
              <w:spacing w:before="149"/>
              <w:rPr>
                <w:b/>
                <w:sz w:val="28"/>
                <w:szCs w:val="28"/>
                <w:lang w:val="en-GB"/>
              </w:rPr>
            </w:pPr>
            <w:r w:rsidRPr="003A70EC">
              <w:rPr>
                <w:b/>
                <w:sz w:val="28"/>
                <w:szCs w:val="28"/>
                <w:lang w:val="en-GB"/>
              </w:rPr>
              <w:t>Previous learning</w:t>
            </w:r>
          </w:p>
        </w:tc>
        <w:tc>
          <w:tcPr>
            <w:tcW w:w="3025" w:type="pct"/>
            <w:gridSpan w:val="4"/>
          </w:tcPr>
          <w:p w:rsidR="003A70EC" w:rsidRPr="003A70EC" w:rsidRDefault="003A70EC" w:rsidP="003A70EC">
            <w:pPr>
              <w:spacing w:before="149"/>
              <w:rPr>
                <w:b/>
                <w:sz w:val="28"/>
                <w:szCs w:val="28"/>
                <w:lang w:val="en-US"/>
              </w:rPr>
            </w:pPr>
            <w:r w:rsidRPr="003A70EC">
              <w:rPr>
                <w:b/>
                <w:sz w:val="28"/>
                <w:szCs w:val="28"/>
                <w:lang w:val="en-US"/>
              </w:rPr>
              <w:t>Treasure and Numbers</w:t>
            </w:r>
          </w:p>
        </w:tc>
      </w:tr>
      <w:tr w:rsidR="003A70EC" w:rsidRPr="003A70EC" w:rsidTr="003A70EC">
        <w:trPr>
          <w:trHeight w:hRule="exact" w:val="471"/>
        </w:trPr>
        <w:tc>
          <w:tcPr>
            <w:tcW w:w="5000" w:type="pct"/>
            <w:gridSpan w:val="6"/>
          </w:tcPr>
          <w:p w:rsidR="003A70EC" w:rsidRPr="003A70EC" w:rsidRDefault="003A70EC" w:rsidP="003A70EC">
            <w:pPr>
              <w:spacing w:before="149"/>
              <w:rPr>
                <w:b/>
                <w:sz w:val="28"/>
                <w:szCs w:val="28"/>
                <w:lang w:val="en-GB"/>
              </w:rPr>
            </w:pPr>
            <w:r w:rsidRPr="003A70EC">
              <w:rPr>
                <w:b/>
                <w:sz w:val="28"/>
                <w:szCs w:val="28"/>
                <w:lang w:val="en-GB"/>
              </w:rPr>
              <w:t>Plan</w:t>
            </w:r>
          </w:p>
        </w:tc>
      </w:tr>
      <w:tr w:rsidR="003A70EC" w:rsidRPr="003A70EC" w:rsidTr="003A70EC">
        <w:trPr>
          <w:trHeight w:hRule="exact" w:val="567"/>
        </w:trPr>
        <w:tc>
          <w:tcPr>
            <w:tcW w:w="970" w:type="pct"/>
          </w:tcPr>
          <w:p w:rsidR="003A70EC" w:rsidRPr="003A70EC" w:rsidRDefault="003A70EC" w:rsidP="003A70EC">
            <w:pPr>
              <w:spacing w:before="149"/>
              <w:rPr>
                <w:b/>
                <w:sz w:val="28"/>
                <w:szCs w:val="28"/>
                <w:lang w:val="en-GB"/>
              </w:rPr>
            </w:pPr>
            <w:r w:rsidRPr="003A70EC">
              <w:rPr>
                <w:b/>
                <w:sz w:val="28"/>
                <w:szCs w:val="28"/>
                <w:lang w:val="en-GB"/>
              </w:rPr>
              <w:t>Planned timings</w:t>
            </w:r>
          </w:p>
        </w:tc>
        <w:tc>
          <w:tcPr>
            <w:tcW w:w="2896" w:type="pct"/>
            <w:gridSpan w:val="3"/>
          </w:tcPr>
          <w:p w:rsidR="003A70EC" w:rsidRPr="003A70EC" w:rsidRDefault="003A70EC" w:rsidP="003A70EC">
            <w:pPr>
              <w:spacing w:before="149"/>
              <w:rPr>
                <w:b/>
                <w:sz w:val="28"/>
                <w:szCs w:val="28"/>
                <w:lang w:val="en-GB"/>
              </w:rPr>
            </w:pPr>
            <w:r w:rsidRPr="003A70EC">
              <w:rPr>
                <w:b/>
                <w:sz w:val="28"/>
                <w:szCs w:val="28"/>
                <w:lang w:val="en-GB"/>
              </w:rPr>
              <w:t>Planned activities (replace the notes below with your planned activities)</w:t>
            </w:r>
          </w:p>
        </w:tc>
        <w:tc>
          <w:tcPr>
            <w:tcW w:w="1134" w:type="pct"/>
            <w:gridSpan w:val="2"/>
          </w:tcPr>
          <w:p w:rsidR="003A70EC" w:rsidRPr="003A70EC" w:rsidRDefault="003A70EC" w:rsidP="003A70EC">
            <w:pPr>
              <w:spacing w:before="149"/>
              <w:rPr>
                <w:b/>
                <w:sz w:val="28"/>
                <w:szCs w:val="28"/>
                <w:lang w:val="en-GB"/>
              </w:rPr>
            </w:pPr>
            <w:r w:rsidRPr="003A70EC">
              <w:rPr>
                <w:b/>
                <w:sz w:val="28"/>
                <w:szCs w:val="28"/>
                <w:lang w:val="en-GB"/>
              </w:rPr>
              <w:t>Resources</w:t>
            </w:r>
          </w:p>
        </w:tc>
      </w:tr>
      <w:tr w:rsidR="003A70EC" w:rsidRPr="003A70EC" w:rsidTr="003A70EC">
        <w:tc>
          <w:tcPr>
            <w:tcW w:w="970" w:type="pct"/>
          </w:tcPr>
          <w:p w:rsidR="003A70EC" w:rsidRPr="003A70EC" w:rsidRDefault="003A70EC" w:rsidP="003A70EC">
            <w:pPr>
              <w:spacing w:before="149"/>
              <w:rPr>
                <w:b/>
                <w:sz w:val="28"/>
                <w:szCs w:val="28"/>
                <w:lang w:val="en-GB"/>
              </w:rPr>
            </w:pPr>
            <w:r w:rsidRPr="003A70EC">
              <w:rPr>
                <w:b/>
                <w:sz w:val="28"/>
                <w:szCs w:val="28"/>
                <w:lang w:val="en-GB"/>
              </w:rPr>
              <w:t>Start</w:t>
            </w:r>
          </w:p>
          <w:p w:rsidR="003A70EC" w:rsidRPr="003A70EC" w:rsidRDefault="003A70EC" w:rsidP="003A70EC">
            <w:pPr>
              <w:spacing w:before="149"/>
              <w:rPr>
                <w:b/>
                <w:sz w:val="28"/>
                <w:szCs w:val="28"/>
                <w:lang w:val="ru-RU"/>
              </w:rPr>
            </w:pPr>
          </w:p>
        </w:tc>
        <w:tc>
          <w:tcPr>
            <w:tcW w:w="2896" w:type="pct"/>
            <w:gridSpan w:val="3"/>
          </w:tcPr>
          <w:p w:rsidR="003A70EC" w:rsidRPr="003A70EC" w:rsidRDefault="003A70EC" w:rsidP="003A70EC">
            <w:pPr>
              <w:spacing w:before="149"/>
              <w:rPr>
                <w:b/>
                <w:sz w:val="28"/>
                <w:szCs w:val="28"/>
                <w:lang w:val="en-US"/>
              </w:rPr>
            </w:pPr>
            <w:r w:rsidRPr="003A70EC">
              <w:rPr>
                <w:b/>
                <w:sz w:val="28"/>
                <w:szCs w:val="28"/>
                <w:lang w:val="en-US"/>
              </w:rPr>
              <w:t>T: Greeting.</w:t>
            </w:r>
          </w:p>
          <w:p w:rsidR="003A70EC" w:rsidRPr="003A70EC" w:rsidRDefault="003A70EC" w:rsidP="003A70EC">
            <w:pPr>
              <w:spacing w:before="149"/>
              <w:rPr>
                <w:b/>
                <w:sz w:val="28"/>
                <w:szCs w:val="28"/>
                <w:lang w:val="en-US"/>
              </w:rPr>
            </w:pPr>
            <w:r w:rsidRPr="003A70EC">
              <w:rPr>
                <w:b/>
                <w:sz w:val="28"/>
                <w:szCs w:val="28"/>
                <w:lang w:val="en-US"/>
              </w:rPr>
              <w:t xml:space="preserve">-Good afternoon, children! </w:t>
            </w:r>
          </w:p>
          <w:p w:rsidR="003A70EC" w:rsidRPr="003A70EC" w:rsidRDefault="003A70EC" w:rsidP="003A70EC">
            <w:pPr>
              <w:spacing w:before="149"/>
              <w:rPr>
                <w:b/>
                <w:sz w:val="28"/>
                <w:szCs w:val="28"/>
                <w:lang w:val="en-US"/>
              </w:rPr>
            </w:pPr>
            <w:r w:rsidRPr="003A70EC">
              <w:rPr>
                <w:b/>
                <w:sz w:val="28"/>
                <w:szCs w:val="28"/>
                <w:lang w:val="en-US"/>
              </w:rPr>
              <w:t xml:space="preserve">-What date/day is it today? </w:t>
            </w:r>
          </w:p>
          <w:p w:rsidR="003A70EC" w:rsidRPr="003A70EC" w:rsidRDefault="003A70EC" w:rsidP="003A70EC">
            <w:pPr>
              <w:spacing w:before="149"/>
              <w:rPr>
                <w:b/>
                <w:sz w:val="28"/>
                <w:szCs w:val="28"/>
                <w:lang w:val="en-US"/>
              </w:rPr>
            </w:pPr>
            <w:r w:rsidRPr="003A70EC">
              <w:rPr>
                <w:b/>
                <w:sz w:val="28"/>
                <w:szCs w:val="28"/>
                <w:lang w:val="en-US"/>
              </w:rPr>
              <w:t>-Who is on duty today?</w:t>
            </w:r>
          </w:p>
          <w:p w:rsidR="003A70EC" w:rsidRPr="003A70EC" w:rsidRDefault="003A70EC" w:rsidP="003A70EC">
            <w:pPr>
              <w:spacing w:before="149"/>
              <w:rPr>
                <w:b/>
                <w:sz w:val="28"/>
                <w:szCs w:val="28"/>
                <w:lang w:val="en-US"/>
              </w:rPr>
            </w:pPr>
            <w:r w:rsidRPr="003A70EC">
              <w:rPr>
                <w:b/>
                <w:sz w:val="28"/>
                <w:szCs w:val="28"/>
                <w:lang w:val="en-US"/>
              </w:rPr>
              <w:t>S: Report  of duty</w:t>
            </w:r>
          </w:p>
          <w:p w:rsidR="003A70EC" w:rsidRPr="003A70EC" w:rsidRDefault="003A70EC" w:rsidP="003A70EC">
            <w:pPr>
              <w:spacing w:before="149"/>
              <w:rPr>
                <w:b/>
                <w:sz w:val="28"/>
                <w:szCs w:val="28"/>
                <w:lang w:val="en-US"/>
              </w:rPr>
            </w:pPr>
            <w:r w:rsidRPr="003A70EC">
              <w:rPr>
                <w:b/>
                <w:sz w:val="28"/>
                <w:szCs w:val="28"/>
                <w:lang w:val="en-US"/>
              </w:rPr>
              <w:t xml:space="preserve">Learners  guess the title of new theme by order letters of the English ABC </w:t>
            </w:r>
          </w:p>
          <w:p w:rsidR="003A70EC" w:rsidRPr="003A70EC" w:rsidRDefault="003A70EC" w:rsidP="003A70EC">
            <w:pPr>
              <w:spacing w:before="149"/>
              <w:rPr>
                <w:b/>
                <w:sz w:val="28"/>
                <w:szCs w:val="28"/>
                <w:lang w:val="en-US"/>
              </w:rPr>
            </w:pPr>
            <w:r w:rsidRPr="003A70EC">
              <w:rPr>
                <w:b/>
                <w:sz w:val="28"/>
                <w:szCs w:val="28"/>
                <w:lang w:val="en-US"/>
              </w:rPr>
              <w:lastRenderedPageBreak/>
              <w:t>The 20</w:t>
            </w:r>
            <w:r w:rsidRPr="003A70EC">
              <w:rPr>
                <w:b/>
                <w:sz w:val="28"/>
                <w:szCs w:val="28"/>
                <w:vertAlign w:val="superscript"/>
                <w:lang w:val="en-US"/>
              </w:rPr>
              <w:t>th</w:t>
            </w:r>
            <w:r w:rsidRPr="003A70EC">
              <w:rPr>
                <w:b/>
                <w:sz w:val="28"/>
                <w:szCs w:val="28"/>
                <w:lang w:val="en-US"/>
              </w:rPr>
              <w:t xml:space="preserve"> /18</w:t>
            </w:r>
            <w:r w:rsidRPr="003A70EC">
              <w:rPr>
                <w:b/>
                <w:sz w:val="28"/>
                <w:szCs w:val="28"/>
                <w:vertAlign w:val="superscript"/>
                <w:lang w:val="en-US"/>
              </w:rPr>
              <w:t>th</w:t>
            </w:r>
            <w:r w:rsidRPr="003A70EC">
              <w:rPr>
                <w:b/>
                <w:sz w:val="28"/>
                <w:szCs w:val="28"/>
                <w:lang w:val="en-US"/>
              </w:rPr>
              <w:t xml:space="preserve"> /5</w:t>
            </w:r>
            <w:r w:rsidRPr="003A70EC">
              <w:rPr>
                <w:b/>
                <w:sz w:val="28"/>
                <w:szCs w:val="28"/>
                <w:vertAlign w:val="superscript"/>
                <w:lang w:val="en-US"/>
              </w:rPr>
              <w:t>th</w:t>
            </w:r>
            <w:r w:rsidRPr="003A70EC">
              <w:rPr>
                <w:b/>
                <w:sz w:val="28"/>
                <w:szCs w:val="28"/>
                <w:lang w:val="en-US"/>
              </w:rPr>
              <w:t xml:space="preserve"> /1</w:t>
            </w:r>
            <w:r w:rsidRPr="003A70EC">
              <w:rPr>
                <w:b/>
                <w:sz w:val="28"/>
                <w:szCs w:val="28"/>
                <w:vertAlign w:val="superscript"/>
                <w:lang w:val="en-US"/>
              </w:rPr>
              <w:t>st</w:t>
            </w:r>
            <w:r w:rsidRPr="003A70EC">
              <w:rPr>
                <w:b/>
                <w:sz w:val="28"/>
                <w:szCs w:val="28"/>
                <w:lang w:val="en-US"/>
              </w:rPr>
              <w:t xml:space="preserve"> /19</w:t>
            </w:r>
            <w:r w:rsidRPr="003A70EC">
              <w:rPr>
                <w:b/>
                <w:sz w:val="28"/>
                <w:szCs w:val="28"/>
                <w:vertAlign w:val="superscript"/>
                <w:lang w:val="en-US"/>
              </w:rPr>
              <w:t>th</w:t>
            </w:r>
            <w:r w:rsidRPr="003A70EC">
              <w:rPr>
                <w:b/>
                <w:sz w:val="28"/>
                <w:szCs w:val="28"/>
                <w:lang w:val="en-US"/>
              </w:rPr>
              <w:t xml:space="preserve"> /21</w:t>
            </w:r>
            <w:r w:rsidRPr="003A70EC">
              <w:rPr>
                <w:b/>
                <w:sz w:val="28"/>
                <w:szCs w:val="28"/>
                <w:vertAlign w:val="superscript"/>
                <w:lang w:val="en-US"/>
              </w:rPr>
              <w:t>st</w:t>
            </w:r>
            <w:r w:rsidRPr="003A70EC">
              <w:rPr>
                <w:b/>
                <w:sz w:val="28"/>
                <w:szCs w:val="28"/>
                <w:lang w:val="en-US"/>
              </w:rPr>
              <w:t>/18</w:t>
            </w:r>
            <w:r w:rsidRPr="003A70EC">
              <w:rPr>
                <w:b/>
                <w:sz w:val="28"/>
                <w:szCs w:val="28"/>
                <w:vertAlign w:val="superscript"/>
                <w:lang w:val="en-US"/>
              </w:rPr>
              <w:t>th</w:t>
            </w:r>
            <w:r w:rsidRPr="003A70EC">
              <w:rPr>
                <w:b/>
                <w:sz w:val="28"/>
                <w:szCs w:val="28"/>
                <w:lang w:val="en-US"/>
              </w:rPr>
              <w:t>/5</w:t>
            </w:r>
            <w:r w:rsidRPr="003A70EC">
              <w:rPr>
                <w:b/>
                <w:sz w:val="28"/>
                <w:szCs w:val="28"/>
                <w:vertAlign w:val="superscript"/>
                <w:lang w:val="en-US"/>
              </w:rPr>
              <w:t>th</w:t>
            </w:r>
          </w:p>
          <w:p w:rsidR="003A70EC" w:rsidRPr="003A70EC" w:rsidRDefault="003A70EC" w:rsidP="003A70EC">
            <w:pPr>
              <w:spacing w:before="149"/>
              <w:rPr>
                <w:b/>
                <w:sz w:val="28"/>
                <w:szCs w:val="28"/>
                <w:lang w:val="en-US"/>
              </w:rPr>
            </w:pPr>
            <w:r w:rsidRPr="003A70EC">
              <w:rPr>
                <w:b/>
                <w:sz w:val="28"/>
                <w:szCs w:val="28"/>
                <w:lang w:val="en-US"/>
              </w:rPr>
              <w:t>TREASURE</w:t>
            </w:r>
          </w:p>
          <w:p w:rsidR="003A70EC" w:rsidRPr="003A70EC" w:rsidRDefault="003A70EC" w:rsidP="003A70EC">
            <w:pPr>
              <w:spacing w:before="149"/>
              <w:rPr>
                <w:b/>
                <w:sz w:val="28"/>
                <w:szCs w:val="28"/>
                <w:lang w:val="en-US"/>
              </w:rPr>
            </w:pPr>
            <w:r w:rsidRPr="003A70EC">
              <w:rPr>
                <w:b/>
                <w:sz w:val="28"/>
                <w:szCs w:val="28"/>
                <w:lang w:val="en-US"/>
              </w:rPr>
              <w:t>Teacher divides learners into three groups by pictures.</w:t>
            </w:r>
          </w:p>
          <w:p w:rsidR="003A70EC" w:rsidRPr="003A70EC" w:rsidRDefault="003A70EC" w:rsidP="003A70EC">
            <w:pPr>
              <w:spacing w:before="149"/>
              <w:rPr>
                <w:b/>
                <w:i/>
                <w:sz w:val="28"/>
                <w:szCs w:val="28"/>
                <w:lang w:val="en-US"/>
              </w:rPr>
            </w:pPr>
            <w:r w:rsidRPr="003A70EC">
              <w:rPr>
                <w:b/>
                <w:sz w:val="28"/>
                <w:szCs w:val="28"/>
                <w:lang w:val="en-GB"/>
              </w:rPr>
              <w:t xml:space="preserve">Home task: </w:t>
            </w:r>
            <w:r w:rsidRPr="003A70EC">
              <w:rPr>
                <w:b/>
                <w:sz w:val="28"/>
                <w:szCs w:val="28"/>
                <w:lang w:val="en-US"/>
              </w:rPr>
              <w:t>Checking up their knowledge about previous learning by asking convergent questions</w:t>
            </w:r>
            <w:r w:rsidRPr="003A70EC">
              <w:rPr>
                <w:b/>
                <w:i/>
                <w:sz w:val="28"/>
                <w:szCs w:val="28"/>
                <w:lang w:val="en-US"/>
              </w:rPr>
              <w:t xml:space="preserve">. Strategy “20 questions –yes or no” </w:t>
            </w:r>
            <w:r w:rsidRPr="003A70EC">
              <w:rPr>
                <w:b/>
                <w:i/>
                <w:sz w:val="28"/>
                <w:szCs w:val="28"/>
                <w:lang w:val="ru-RU"/>
              </w:rPr>
              <w:t>М</w:t>
            </w:r>
            <w:r w:rsidRPr="003A70EC">
              <w:rPr>
                <w:b/>
                <w:i/>
                <w:sz w:val="28"/>
                <w:szCs w:val="28"/>
                <w:lang w:val="en-US"/>
              </w:rPr>
              <w:t>/</w:t>
            </w:r>
            <w:r w:rsidRPr="003A70EC">
              <w:rPr>
                <w:b/>
                <w:i/>
                <w:sz w:val="28"/>
                <w:szCs w:val="28"/>
                <w:lang w:val="ru-RU"/>
              </w:rPr>
              <w:t>с</w:t>
            </w:r>
            <w:r w:rsidRPr="003A70EC">
              <w:rPr>
                <w:b/>
                <w:i/>
                <w:sz w:val="28"/>
                <w:szCs w:val="28"/>
              </w:rPr>
              <w:t>ұ</w:t>
            </w:r>
            <w:proofErr w:type="spellStart"/>
            <w:r w:rsidRPr="003A70EC">
              <w:rPr>
                <w:b/>
                <w:i/>
                <w:sz w:val="28"/>
                <w:szCs w:val="28"/>
                <w:lang w:val="ru-RU"/>
              </w:rPr>
              <w:t>рау</w:t>
            </w:r>
            <w:proofErr w:type="spellEnd"/>
          </w:p>
          <w:p w:rsidR="003A70EC" w:rsidRPr="003A70EC" w:rsidRDefault="003A70EC" w:rsidP="003A70EC">
            <w:pPr>
              <w:spacing w:before="149"/>
              <w:rPr>
                <w:b/>
                <w:sz w:val="28"/>
                <w:szCs w:val="28"/>
                <w:lang w:val="en-US"/>
              </w:rPr>
            </w:pPr>
            <w:r w:rsidRPr="003A70EC">
              <w:rPr>
                <w:b/>
                <w:sz w:val="28"/>
                <w:szCs w:val="28"/>
                <w:lang w:val="en-US"/>
              </w:rPr>
              <w:t>Before starting new lesson teacher asks learners preview questions about  treasure</w:t>
            </w:r>
          </w:p>
        </w:tc>
        <w:tc>
          <w:tcPr>
            <w:tcW w:w="1134" w:type="pct"/>
            <w:gridSpan w:val="2"/>
          </w:tcPr>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r w:rsidRPr="003A70EC">
              <w:rPr>
                <w:b/>
                <w:sz w:val="28"/>
                <w:szCs w:val="28"/>
                <w:lang w:val="en-US"/>
              </w:rPr>
              <w:t xml:space="preserve">  The ABC</w:t>
            </w:r>
          </w:p>
        </w:tc>
      </w:tr>
      <w:tr w:rsidR="003A70EC" w:rsidRPr="003A70EC" w:rsidTr="003A70EC">
        <w:trPr>
          <w:trHeight w:val="540"/>
        </w:trPr>
        <w:tc>
          <w:tcPr>
            <w:tcW w:w="970" w:type="pct"/>
          </w:tcPr>
          <w:p w:rsidR="003A70EC" w:rsidRPr="003A70EC" w:rsidRDefault="003A70EC" w:rsidP="003A70EC">
            <w:pPr>
              <w:spacing w:before="149"/>
              <w:rPr>
                <w:b/>
                <w:sz w:val="28"/>
                <w:szCs w:val="28"/>
                <w:lang w:val="en-GB"/>
              </w:rPr>
            </w:pPr>
            <w:r w:rsidRPr="003A70EC">
              <w:rPr>
                <w:b/>
                <w:sz w:val="28"/>
                <w:szCs w:val="28"/>
                <w:lang w:val="en-GB"/>
              </w:rPr>
              <w:lastRenderedPageBreak/>
              <w:t>Middle</w:t>
            </w:r>
          </w:p>
          <w:p w:rsidR="003A70EC" w:rsidRPr="003A70EC" w:rsidRDefault="003A70EC" w:rsidP="003A70EC">
            <w:pPr>
              <w:spacing w:before="149"/>
              <w:rPr>
                <w:b/>
                <w:sz w:val="28"/>
                <w:szCs w:val="28"/>
                <w:lang w:val="ru-RU"/>
              </w:rPr>
            </w:pPr>
          </w:p>
        </w:tc>
        <w:tc>
          <w:tcPr>
            <w:tcW w:w="2896" w:type="pct"/>
            <w:gridSpan w:val="3"/>
          </w:tcPr>
          <w:p w:rsidR="003A70EC" w:rsidRPr="003A70EC" w:rsidRDefault="003A70EC" w:rsidP="003A70EC">
            <w:pPr>
              <w:spacing w:before="149"/>
              <w:rPr>
                <w:b/>
                <w:i/>
                <w:sz w:val="28"/>
                <w:szCs w:val="28"/>
                <w:lang w:val="en-US"/>
              </w:rPr>
            </w:pPr>
            <w:r w:rsidRPr="003A70EC">
              <w:rPr>
                <w:b/>
                <w:sz w:val="28"/>
                <w:szCs w:val="28"/>
                <w:lang w:val="en-GB"/>
              </w:rPr>
              <w:t>New theme: At the beginning new theme teacher will introduce new vocabulary of the lesson.</w:t>
            </w:r>
            <w:r w:rsidRPr="003A70EC">
              <w:rPr>
                <w:b/>
                <w:sz w:val="28"/>
                <w:szCs w:val="28"/>
                <w:lang w:val="en-US"/>
              </w:rPr>
              <w:t xml:space="preserve">New words of the lesson will be shown in three languages on slide. Teacher reads new words. Leaners pronounce </w:t>
            </w:r>
            <w:proofErr w:type="gramStart"/>
            <w:r w:rsidRPr="003A70EC">
              <w:rPr>
                <w:b/>
                <w:sz w:val="28"/>
                <w:szCs w:val="28"/>
                <w:lang w:val="en-US"/>
              </w:rPr>
              <w:t>them  individually</w:t>
            </w:r>
            <w:proofErr w:type="gramEnd"/>
            <w:r w:rsidRPr="003A70EC">
              <w:rPr>
                <w:b/>
                <w:sz w:val="28"/>
                <w:szCs w:val="28"/>
                <w:lang w:val="en-US"/>
              </w:rPr>
              <w:t xml:space="preserve">, in groups, the whole grade. </w:t>
            </w:r>
            <w:r w:rsidRPr="003A70EC">
              <w:rPr>
                <w:b/>
                <w:i/>
                <w:sz w:val="28"/>
                <w:szCs w:val="28"/>
                <w:lang w:val="en-US"/>
              </w:rPr>
              <w:t>Strategy</w:t>
            </w:r>
            <w:r w:rsidRPr="003A70EC">
              <w:rPr>
                <w:b/>
                <w:sz w:val="28"/>
                <w:szCs w:val="28"/>
                <w:lang w:val="en-US"/>
              </w:rPr>
              <w:t xml:space="preserve"> “ Louder and louder/Join in”</w:t>
            </w:r>
            <w:r w:rsidRPr="003A70EC">
              <w:rPr>
                <w:b/>
                <w:i/>
                <w:sz w:val="28"/>
                <w:szCs w:val="28"/>
                <w:lang w:val="ru-RU"/>
              </w:rPr>
              <w:t>М</w:t>
            </w:r>
            <w:r w:rsidRPr="003A70EC">
              <w:rPr>
                <w:b/>
                <w:i/>
                <w:sz w:val="28"/>
                <w:szCs w:val="28"/>
                <w:lang w:val="en-US"/>
              </w:rPr>
              <w:t>/</w:t>
            </w:r>
            <w:r w:rsidRPr="003A70EC">
              <w:rPr>
                <w:b/>
                <w:i/>
                <w:sz w:val="28"/>
                <w:szCs w:val="28"/>
                <w:lang w:val="ru-RU"/>
              </w:rPr>
              <w:t>с</w:t>
            </w:r>
            <w:r w:rsidRPr="003A70EC">
              <w:rPr>
                <w:b/>
                <w:i/>
                <w:sz w:val="28"/>
                <w:szCs w:val="28"/>
              </w:rPr>
              <w:t>ұ</w:t>
            </w:r>
            <w:proofErr w:type="spellStart"/>
            <w:r w:rsidRPr="003A70EC">
              <w:rPr>
                <w:b/>
                <w:i/>
                <w:sz w:val="28"/>
                <w:szCs w:val="28"/>
                <w:lang w:val="ru-RU"/>
              </w:rPr>
              <w:t>рау</w:t>
            </w:r>
            <w:proofErr w:type="spellEnd"/>
          </w:p>
          <w:p w:rsidR="003A70EC" w:rsidRPr="003A70EC" w:rsidRDefault="003A70EC" w:rsidP="003A70EC">
            <w:pPr>
              <w:spacing w:before="149"/>
              <w:rPr>
                <w:b/>
                <w:sz w:val="28"/>
                <w:szCs w:val="28"/>
                <w:lang w:val="en-US"/>
              </w:rPr>
            </w:pPr>
            <w:r w:rsidRPr="003A70EC">
              <w:rPr>
                <w:b/>
                <w:sz w:val="28"/>
                <w:szCs w:val="28"/>
                <w:lang w:val="en-US"/>
              </w:rPr>
              <w:t xml:space="preserve">After working with new words teacher asks learners to watch and </w:t>
            </w:r>
            <w:proofErr w:type="gramStart"/>
            <w:r w:rsidRPr="003A70EC">
              <w:rPr>
                <w:b/>
                <w:sz w:val="28"/>
                <w:szCs w:val="28"/>
                <w:lang w:val="en-US"/>
              </w:rPr>
              <w:t>listen  a</w:t>
            </w:r>
            <w:proofErr w:type="gramEnd"/>
            <w:r w:rsidRPr="003A70EC">
              <w:rPr>
                <w:b/>
                <w:sz w:val="28"/>
                <w:szCs w:val="28"/>
                <w:lang w:val="en-US"/>
              </w:rPr>
              <w:t xml:space="preserve"> video attentively.</w:t>
            </w:r>
          </w:p>
          <w:p w:rsidR="003A70EC" w:rsidRPr="003A70EC" w:rsidRDefault="003A70EC" w:rsidP="003A70EC">
            <w:pPr>
              <w:spacing w:before="149"/>
              <w:rPr>
                <w:b/>
                <w:sz w:val="28"/>
                <w:szCs w:val="28"/>
                <w:lang w:val="en-US"/>
              </w:rPr>
            </w:pPr>
            <w:r w:rsidRPr="003A70EC">
              <w:rPr>
                <w:b/>
                <w:sz w:val="28"/>
                <w:szCs w:val="28"/>
                <w:lang w:val="en-US"/>
              </w:rPr>
              <w:t xml:space="preserve">L.1.Task 1. </w:t>
            </w:r>
            <w:proofErr w:type="gramStart"/>
            <w:r w:rsidRPr="003A70EC">
              <w:rPr>
                <w:b/>
                <w:sz w:val="28"/>
                <w:szCs w:val="28"/>
                <w:lang w:val="en-US"/>
              </w:rPr>
              <w:t>Teacher  asks</w:t>
            </w:r>
            <w:proofErr w:type="gramEnd"/>
            <w:r w:rsidRPr="003A70EC">
              <w:rPr>
                <w:b/>
                <w:sz w:val="28"/>
                <w:szCs w:val="28"/>
                <w:lang w:val="en-US"/>
              </w:rPr>
              <w:t xml:space="preserve"> learners to watch video attentively and find out new words of the lesson and pay attention to the verbs.</w:t>
            </w:r>
          </w:p>
          <w:p w:rsidR="003A70EC" w:rsidRPr="003A70EC" w:rsidRDefault="003A70EC" w:rsidP="003A70EC">
            <w:pPr>
              <w:spacing w:before="149"/>
              <w:rPr>
                <w:b/>
                <w:sz w:val="28"/>
                <w:szCs w:val="28"/>
                <w:lang w:val="en-US"/>
              </w:rPr>
            </w:pPr>
            <w:r w:rsidRPr="003A70EC">
              <w:rPr>
                <w:b/>
                <w:sz w:val="28"/>
                <w:szCs w:val="28"/>
                <w:lang w:val="en-US"/>
              </w:rPr>
              <w:t>Descriptor:</w:t>
            </w:r>
          </w:p>
          <w:p w:rsidR="003A70EC" w:rsidRPr="003A70EC" w:rsidRDefault="003A70EC" w:rsidP="003A70EC">
            <w:pPr>
              <w:spacing w:before="149"/>
              <w:rPr>
                <w:b/>
                <w:sz w:val="28"/>
                <w:szCs w:val="28"/>
                <w:lang w:val="en-US"/>
              </w:rPr>
            </w:pPr>
            <w:r w:rsidRPr="003A70EC">
              <w:rPr>
                <w:b/>
                <w:sz w:val="28"/>
                <w:szCs w:val="28"/>
                <w:lang w:val="en-US"/>
              </w:rPr>
              <w:t>*find out new words from the video</w:t>
            </w:r>
          </w:p>
          <w:p w:rsidR="003A70EC" w:rsidRPr="003A70EC" w:rsidRDefault="003A70EC" w:rsidP="003A70EC">
            <w:pPr>
              <w:spacing w:before="149"/>
              <w:rPr>
                <w:b/>
                <w:sz w:val="28"/>
                <w:szCs w:val="28"/>
                <w:lang w:val="en-US"/>
              </w:rPr>
            </w:pPr>
            <w:r w:rsidRPr="003A70EC">
              <w:rPr>
                <w:b/>
                <w:sz w:val="28"/>
                <w:szCs w:val="28"/>
                <w:lang w:val="en-US"/>
              </w:rPr>
              <w:t>*match nouns with verbs by meaning of the video</w:t>
            </w: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r w:rsidRPr="003A70EC">
              <w:rPr>
                <w:b/>
                <w:sz w:val="28"/>
                <w:szCs w:val="28"/>
                <w:lang w:val="en-US"/>
              </w:rPr>
              <w:t>(match new words with definitions)</w:t>
            </w:r>
          </w:p>
          <w:p w:rsidR="003A70EC" w:rsidRPr="003A70EC" w:rsidRDefault="003A70EC" w:rsidP="003A70EC">
            <w:pPr>
              <w:spacing w:before="149"/>
              <w:rPr>
                <w:b/>
                <w:sz w:val="28"/>
                <w:szCs w:val="28"/>
                <w:lang w:val="en-US"/>
              </w:rPr>
            </w:pPr>
            <w:r w:rsidRPr="003A70EC">
              <w:rPr>
                <w:b/>
                <w:sz w:val="28"/>
                <w:szCs w:val="28"/>
                <w:lang w:val="en-US"/>
              </w:rPr>
              <w:t>Task2. Teacher will explain the strategy “5Ws” and ask, answer the question</w:t>
            </w:r>
          </w:p>
          <w:p w:rsidR="003A70EC" w:rsidRPr="003A70EC" w:rsidRDefault="003A70EC" w:rsidP="003A70EC">
            <w:pPr>
              <w:spacing w:before="149"/>
              <w:rPr>
                <w:b/>
                <w:sz w:val="28"/>
                <w:szCs w:val="28"/>
                <w:lang w:val="en-US"/>
              </w:rPr>
            </w:pPr>
            <w:r w:rsidRPr="003A70EC">
              <w:rPr>
                <w:b/>
                <w:sz w:val="28"/>
                <w:szCs w:val="28"/>
                <w:lang w:val="en-US"/>
              </w:rPr>
              <w:t>Descriptor:</w:t>
            </w:r>
          </w:p>
          <w:p w:rsidR="003A70EC" w:rsidRPr="003A70EC" w:rsidRDefault="003A70EC" w:rsidP="003A70EC">
            <w:pPr>
              <w:spacing w:before="149"/>
              <w:rPr>
                <w:b/>
                <w:sz w:val="28"/>
                <w:szCs w:val="28"/>
                <w:lang w:val="en-US"/>
              </w:rPr>
            </w:pPr>
            <w:r w:rsidRPr="003A70EC">
              <w:rPr>
                <w:b/>
                <w:sz w:val="28"/>
                <w:szCs w:val="28"/>
                <w:lang w:val="en-US"/>
              </w:rPr>
              <w:t xml:space="preserve">* Ask  the concept  questions  </w:t>
            </w:r>
          </w:p>
          <w:p w:rsidR="003A70EC" w:rsidRPr="003A70EC" w:rsidRDefault="003A70EC" w:rsidP="003A70EC">
            <w:pPr>
              <w:spacing w:before="149"/>
              <w:rPr>
                <w:b/>
                <w:sz w:val="28"/>
                <w:szCs w:val="28"/>
                <w:lang w:val="en-US"/>
              </w:rPr>
            </w:pPr>
            <w:r w:rsidRPr="003A70EC">
              <w:rPr>
                <w:b/>
                <w:sz w:val="28"/>
                <w:szCs w:val="28"/>
                <w:lang w:val="en-US"/>
              </w:rPr>
              <w:t xml:space="preserve"> (Strategy 5Ws)</w:t>
            </w:r>
          </w:p>
          <w:p w:rsidR="003A70EC" w:rsidRPr="003A70EC" w:rsidRDefault="003A70EC" w:rsidP="003A70EC">
            <w:pPr>
              <w:spacing w:before="149"/>
              <w:rPr>
                <w:b/>
                <w:sz w:val="28"/>
                <w:szCs w:val="28"/>
                <w:lang w:val="en-US"/>
              </w:rPr>
            </w:pPr>
            <w:r w:rsidRPr="003A70EC">
              <w:rPr>
                <w:b/>
                <w:sz w:val="28"/>
                <w:szCs w:val="28"/>
                <w:lang w:val="en-US"/>
              </w:rPr>
              <w:t>*Answer the questions</w:t>
            </w:r>
          </w:p>
          <w:p w:rsidR="003A70EC" w:rsidRPr="003A70EC" w:rsidRDefault="003A70EC" w:rsidP="003A70EC">
            <w:pPr>
              <w:spacing w:before="149"/>
              <w:rPr>
                <w:b/>
                <w:sz w:val="28"/>
                <w:szCs w:val="28"/>
                <w:lang w:val="en-US"/>
              </w:rPr>
            </w:pPr>
            <w:r w:rsidRPr="003A70EC">
              <w:rPr>
                <w:b/>
                <w:sz w:val="28"/>
                <w:szCs w:val="28"/>
                <w:lang w:val="en-US"/>
              </w:rPr>
              <w:t xml:space="preserve">Warm </w:t>
            </w:r>
            <w:proofErr w:type="gramStart"/>
            <w:r w:rsidRPr="003A70EC">
              <w:rPr>
                <w:b/>
                <w:sz w:val="28"/>
                <w:szCs w:val="28"/>
                <w:lang w:val="en-US"/>
              </w:rPr>
              <w:t>up :</w:t>
            </w:r>
            <w:proofErr w:type="gramEnd"/>
            <w:r w:rsidRPr="003A70EC">
              <w:rPr>
                <w:b/>
                <w:sz w:val="28"/>
                <w:szCs w:val="28"/>
                <w:lang w:val="en-US"/>
              </w:rPr>
              <w:t xml:space="preserve"> Using physical exercises.</w:t>
            </w:r>
          </w:p>
          <w:p w:rsidR="003A70EC" w:rsidRPr="003A70EC" w:rsidRDefault="003A70EC" w:rsidP="003A70EC">
            <w:pPr>
              <w:spacing w:before="149"/>
              <w:rPr>
                <w:b/>
                <w:sz w:val="28"/>
                <w:szCs w:val="28"/>
                <w:lang w:val="en-US"/>
              </w:rPr>
            </w:pPr>
            <w:r w:rsidRPr="003A70EC">
              <w:rPr>
                <w:b/>
                <w:sz w:val="28"/>
                <w:szCs w:val="28"/>
                <w:lang w:val="en-US"/>
              </w:rPr>
              <w:t xml:space="preserve">W.1. Task </w:t>
            </w:r>
            <w:proofErr w:type="gramStart"/>
            <w:r w:rsidRPr="003A70EC">
              <w:rPr>
                <w:b/>
                <w:sz w:val="28"/>
                <w:szCs w:val="28"/>
                <w:lang w:val="en-US"/>
              </w:rPr>
              <w:t>1 .</w:t>
            </w:r>
            <w:proofErr w:type="gramEnd"/>
            <w:r w:rsidRPr="003A70EC">
              <w:rPr>
                <w:b/>
                <w:sz w:val="28"/>
                <w:szCs w:val="28"/>
                <w:lang w:val="en-US"/>
              </w:rPr>
              <w:t xml:space="preserve"> Teacher will explain the strategy </w:t>
            </w:r>
          </w:p>
          <w:p w:rsidR="003A70EC" w:rsidRPr="003A70EC" w:rsidRDefault="003A70EC" w:rsidP="003A70EC">
            <w:pPr>
              <w:spacing w:before="149"/>
              <w:rPr>
                <w:b/>
                <w:sz w:val="28"/>
                <w:szCs w:val="28"/>
                <w:lang w:val="en-US"/>
              </w:rPr>
            </w:pPr>
            <w:r w:rsidRPr="003A70EC">
              <w:rPr>
                <w:b/>
                <w:sz w:val="28"/>
                <w:szCs w:val="28"/>
                <w:lang w:val="en-US"/>
              </w:rPr>
              <w:lastRenderedPageBreak/>
              <w:t xml:space="preserve">“Meaning graphs” and ask to write sentences using the map, make sentences by exchanging words. </w:t>
            </w:r>
          </w:p>
          <w:p w:rsidR="003A70EC" w:rsidRPr="003A70EC" w:rsidRDefault="003A70EC" w:rsidP="003A70EC">
            <w:pPr>
              <w:spacing w:before="149"/>
              <w:rPr>
                <w:b/>
                <w:sz w:val="28"/>
                <w:szCs w:val="28"/>
                <w:lang w:val="en-US"/>
              </w:rPr>
            </w:pPr>
            <w:r w:rsidRPr="003A70EC">
              <w:rPr>
                <w:b/>
                <w:sz w:val="28"/>
                <w:szCs w:val="28"/>
                <w:lang w:val="en-US"/>
              </w:rPr>
              <w:t xml:space="preserve"> Descriptor (F)</w:t>
            </w:r>
          </w:p>
          <w:p w:rsidR="003A70EC" w:rsidRPr="003A70EC" w:rsidRDefault="003A70EC" w:rsidP="003A70EC">
            <w:pPr>
              <w:spacing w:before="149"/>
              <w:rPr>
                <w:b/>
                <w:sz w:val="28"/>
                <w:szCs w:val="28"/>
                <w:lang w:val="en-US"/>
              </w:rPr>
            </w:pPr>
            <w:r w:rsidRPr="003A70EC">
              <w:rPr>
                <w:b/>
                <w:sz w:val="28"/>
                <w:szCs w:val="28"/>
                <w:lang w:val="en-US"/>
              </w:rPr>
              <w:t>*put in order using the words</w:t>
            </w:r>
          </w:p>
          <w:p w:rsidR="003A70EC" w:rsidRPr="003A70EC" w:rsidRDefault="003A70EC" w:rsidP="003A70EC">
            <w:pPr>
              <w:spacing w:before="149"/>
              <w:rPr>
                <w:b/>
                <w:sz w:val="28"/>
                <w:szCs w:val="28"/>
                <w:lang w:val="en-US"/>
              </w:rPr>
            </w:pPr>
            <w:r w:rsidRPr="003A70EC">
              <w:rPr>
                <w:b/>
                <w:sz w:val="28"/>
                <w:szCs w:val="28"/>
                <w:lang w:val="en-US"/>
              </w:rPr>
              <w:t>*write sentences using the map</w:t>
            </w:r>
          </w:p>
          <w:p w:rsidR="003A70EC" w:rsidRPr="003A70EC" w:rsidRDefault="003A70EC" w:rsidP="003A70EC">
            <w:pPr>
              <w:spacing w:before="149"/>
              <w:rPr>
                <w:b/>
                <w:sz w:val="28"/>
                <w:szCs w:val="28"/>
                <w:lang w:val="en-US"/>
              </w:rPr>
            </w:pPr>
            <w:r w:rsidRPr="003A70EC">
              <w:rPr>
                <w:b/>
                <w:sz w:val="28"/>
                <w:szCs w:val="28"/>
                <w:lang w:val="en-US"/>
              </w:rPr>
              <w:t>(Strategy “Meaning graphs”)</w:t>
            </w: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r w:rsidRPr="003A70EC">
              <w:rPr>
                <w:b/>
                <w:sz w:val="28"/>
                <w:szCs w:val="28"/>
                <w:lang w:val="en-US"/>
              </w:rPr>
              <w:t>Task 2. Teacher asks learners to write exchanging sentences in order by meaning of the video.</w:t>
            </w:r>
          </w:p>
          <w:p w:rsidR="003A70EC" w:rsidRPr="003A70EC" w:rsidRDefault="003A70EC" w:rsidP="003A70EC">
            <w:pPr>
              <w:spacing w:before="149"/>
              <w:rPr>
                <w:b/>
                <w:sz w:val="28"/>
                <w:szCs w:val="28"/>
                <w:lang w:val="en-US"/>
              </w:rPr>
            </w:pPr>
            <w:r w:rsidRPr="003A70EC">
              <w:rPr>
                <w:b/>
                <w:sz w:val="28"/>
                <w:szCs w:val="28"/>
                <w:lang w:val="en-US"/>
              </w:rPr>
              <w:t>Descriptor</w:t>
            </w:r>
          </w:p>
          <w:p w:rsidR="003A70EC" w:rsidRPr="003A70EC" w:rsidRDefault="003A70EC" w:rsidP="003A70EC">
            <w:pPr>
              <w:spacing w:before="149"/>
              <w:rPr>
                <w:b/>
                <w:sz w:val="28"/>
                <w:szCs w:val="28"/>
                <w:lang w:val="en-US"/>
              </w:rPr>
            </w:pPr>
            <w:r w:rsidRPr="003A70EC">
              <w:rPr>
                <w:b/>
                <w:sz w:val="28"/>
                <w:szCs w:val="28"/>
                <w:lang w:val="en-US"/>
              </w:rPr>
              <w:t>*write in order according to the video</w:t>
            </w:r>
          </w:p>
          <w:p w:rsidR="003A70EC" w:rsidRPr="003A70EC" w:rsidRDefault="003A70EC" w:rsidP="003A70EC">
            <w:pPr>
              <w:spacing w:before="149"/>
              <w:rPr>
                <w:b/>
                <w:sz w:val="28"/>
                <w:szCs w:val="28"/>
                <w:lang w:val="en-US"/>
              </w:rPr>
            </w:pPr>
          </w:p>
        </w:tc>
        <w:tc>
          <w:tcPr>
            <w:tcW w:w="1134" w:type="pct"/>
            <w:gridSpan w:val="2"/>
          </w:tcPr>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r w:rsidRPr="003A70EC">
              <w:rPr>
                <w:b/>
                <w:sz w:val="28"/>
                <w:szCs w:val="28"/>
                <w:lang w:val="en-US"/>
              </w:rPr>
              <w:t>Slide 1</w:t>
            </w:r>
          </w:p>
          <w:p w:rsidR="003A70EC" w:rsidRPr="003A70EC" w:rsidRDefault="003A70EC" w:rsidP="003A70EC">
            <w:pPr>
              <w:spacing w:before="149"/>
              <w:rPr>
                <w:b/>
                <w:sz w:val="28"/>
                <w:szCs w:val="28"/>
                <w:lang w:val="en-US"/>
              </w:rPr>
            </w:pPr>
          </w:p>
          <w:p w:rsidR="003A70EC" w:rsidRPr="003A70EC" w:rsidRDefault="006863DF" w:rsidP="003A70EC">
            <w:pPr>
              <w:spacing w:before="149"/>
              <w:rPr>
                <w:b/>
                <w:sz w:val="28"/>
                <w:szCs w:val="28"/>
                <w:lang w:val="en-US"/>
              </w:rPr>
            </w:pPr>
            <w:hyperlink r:id="rId49" w:history="1">
              <w:r w:rsidR="003A70EC" w:rsidRPr="003A70EC">
                <w:rPr>
                  <w:rStyle w:val="af0"/>
                  <w:b/>
                  <w:sz w:val="28"/>
                  <w:szCs w:val="28"/>
                  <w:lang w:val="en-US"/>
                </w:rPr>
                <w:t>https://youtu.be/</w:t>
              </w:r>
            </w:hyperlink>
          </w:p>
          <w:p w:rsidR="003A70EC" w:rsidRPr="003A70EC" w:rsidRDefault="003A70EC" w:rsidP="003A70EC">
            <w:pPr>
              <w:spacing w:before="149"/>
              <w:rPr>
                <w:b/>
                <w:sz w:val="28"/>
                <w:szCs w:val="28"/>
                <w:lang w:val="en-US"/>
              </w:rPr>
            </w:pPr>
            <w:r w:rsidRPr="003A70EC">
              <w:rPr>
                <w:b/>
                <w:sz w:val="28"/>
                <w:szCs w:val="28"/>
                <w:lang w:val="en-US"/>
              </w:rPr>
              <w:t>2iOIM9XdOYo</w:t>
            </w: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6863DF" w:rsidP="003A70EC">
            <w:pPr>
              <w:spacing w:before="149"/>
              <w:rPr>
                <w:b/>
                <w:sz w:val="28"/>
                <w:szCs w:val="28"/>
                <w:lang w:val="en-US"/>
              </w:rPr>
            </w:pPr>
            <w:hyperlink r:id="rId50" w:history="1">
              <w:r w:rsidR="003A70EC" w:rsidRPr="003A70EC">
                <w:rPr>
                  <w:rStyle w:val="af0"/>
                  <w:b/>
                  <w:sz w:val="28"/>
                  <w:szCs w:val="28"/>
                  <w:lang w:val="en-US"/>
                </w:rPr>
                <w:t>https://youtu.be/</w:t>
              </w:r>
            </w:hyperlink>
          </w:p>
          <w:p w:rsidR="003A70EC" w:rsidRPr="003A70EC" w:rsidRDefault="003A70EC" w:rsidP="003A70EC">
            <w:pPr>
              <w:spacing w:before="149"/>
              <w:rPr>
                <w:b/>
                <w:sz w:val="28"/>
                <w:szCs w:val="28"/>
                <w:lang w:val="en-US"/>
              </w:rPr>
            </w:pPr>
            <w:r w:rsidRPr="003A70EC">
              <w:rPr>
                <w:b/>
                <w:sz w:val="28"/>
                <w:szCs w:val="28"/>
                <w:lang w:val="en-US"/>
              </w:rPr>
              <w:t>dvRFQc7K_cQ</w:t>
            </w:r>
          </w:p>
        </w:tc>
      </w:tr>
      <w:tr w:rsidR="003A70EC" w:rsidRPr="003A70EC" w:rsidTr="003A70EC">
        <w:trPr>
          <w:trHeight w:val="524"/>
        </w:trPr>
        <w:tc>
          <w:tcPr>
            <w:tcW w:w="970" w:type="pct"/>
          </w:tcPr>
          <w:p w:rsidR="003A70EC" w:rsidRPr="003A70EC" w:rsidRDefault="003A70EC" w:rsidP="003A70EC">
            <w:pPr>
              <w:spacing w:before="149"/>
              <w:rPr>
                <w:b/>
                <w:sz w:val="28"/>
                <w:szCs w:val="28"/>
                <w:lang w:val="en-GB"/>
              </w:rPr>
            </w:pPr>
            <w:r w:rsidRPr="003A70EC">
              <w:rPr>
                <w:b/>
                <w:sz w:val="28"/>
                <w:szCs w:val="28"/>
                <w:lang w:val="en-GB"/>
              </w:rPr>
              <w:lastRenderedPageBreak/>
              <w:t>End</w:t>
            </w:r>
          </w:p>
          <w:p w:rsidR="003A70EC" w:rsidRPr="003A70EC" w:rsidRDefault="003A70EC" w:rsidP="003A70EC">
            <w:pPr>
              <w:spacing w:before="149"/>
              <w:rPr>
                <w:b/>
                <w:sz w:val="28"/>
                <w:szCs w:val="28"/>
                <w:lang w:val="en-US"/>
              </w:rPr>
            </w:pPr>
          </w:p>
        </w:tc>
        <w:tc>
          <w:tcPr>
            <w:tcW w:w="2896" w:type="pct"/>
            <w:gridSpan w:val="3"/>
          </w:tcPr>
          <w:p w:rsidR="003A70EC" w:rsidRPr="003A70EC" w:rsidRDefault="003A70EC" w:rsidP="003A70EC">
            <w:pPr>
              <w:spacing w:before="149"/>
              <w:rPr>
                <w:b/>
                <w:bCs/>
                <w:sz w:val="28"/>
                <w:szCs w:val="28"/>
                <w:lang w:val="en-US"/>
              </w:rPr>
            </w:pPr>
            <w:r w:rsidRPr="003A70EC">
              <w:rPr>
                <w:b/>
                <w:bCs/>
                <w:sz w:val="28"/>
                <w:szCs w:val="28"/>
                <w:lang w:val="en-US"/>
              </w:rPr>
              <w:t>Reflection: Strategy “Popcorn”</w:t>
            </w:r>
          </w:p>
          <w:p w:rsidR="003A70EC" w:rsidRPr="003A70EC" w:rsidRDefault="003A70EC" w:rsidP="003A70EC">
            <w:pPr>
              <w:spacing w:before="149"/>
              <w:rPr>
                <w:b/>
                <w:bCs/>
                <w:i/>
                <w:sz w:val="28"/>
                <w:szCs w:val="28"/>
                <w:lang w:val="en-US"/>
              </w:rPr>
            </w:pPr>
            <w:r w:rsidRPr="003A70EC">
              <w:rPr>
                <w:b/>
                <w:bCs/>
                <w:sz w:val="28"/>
                <w:szCs w:val="28"/>
                <w:lang w:val="en-US"/>
              </w:rPr>
              <w:t xml:space="preserve">At the end of the lesson teacher will </w:t>
            </w:r>
            <w:proofErr w:type="gramStart"/>
            <w:r w:rsidRPr="003A70EC">
              <w:rPr>
                <w:b/>
                <w:bCs/>
                <w:sz w:val="28"/>
                <w:szCs w:val="28"/>
                <w:lang w:val="en-US"/>
              </w:rPr>
              <w:t>check  up</w:t>
            </w:r>
            <w:proofErr w:type="gramEnd"/>
            <w:r w:rsidRPr="003A70EC">
              <w:rPr>
                <w:b/>
                <w:bCs/>
                <w:sz w:val="28"/>
                <w:szCs w:val="28"/>
                <w:lang w:val="en-US"/>
              </w:rPr>
              <w:t xml:space="preserve"> understanding of  the theme by asking concept questions</w:t>
            </w:r>
            <w:r w:rsidRPr="003A70EC">
              <w:rPr>
                <w:b/>
                <w:bCs/>
                <w:i/>
                <w:sz w:val="28"/>
                <w:szCs w:val="28"/>
                <w:lang w:val="en-US"/>
              </w:rPr>
              <w:t xml:space="preserve"> . </w:t>
            </w:r>
          </w:p>
        </w:tc>
        <w:tc>
          <w:tcPr>
            <w:tcW w:w="1134" w:type="pct"/>
            <w:gridSpan w:val="2"/>
          </w:tcPr>
          <w:p w:rsidR="003A70EC" w:rsidRPr="003A70EC" w:rsidRDefault="003A70EC" w:rsidP="003A70EC">
            <w:pPr>
              <w:spacing w:before="149"/>
              <w:rPr>
                <w:b/>
                <w:sz w:val="28"/>
                <w:szCs w:val="28"/>
                <w:lang w:val="en-US"/>
              </w:rPr>
            </w:pPr>
          </w:p>
        </w:tc>
      </w:tr>
      <w:tr w:rsidR="003A70EC" w:rsidRPr="003A70EC" w:rsidTr="003A70EC">
        <w:trPr>
          <w:trHeight w:hRule="exact" w:val="95"/>
        </w:trPr>
        <w:tc>
          <w:tcPr>
            <w:tcW w:w="5000" w:type="pct"/>
            <w:gridSpan w:val="6"/>
          </w:tcPr>
          <w:p w:rsidR="003A70EC" w:rsidRPr="003A70EC" w:rsidRDefault="003A70EC" w:rsidP="003A70EC">
            <w:pPr>
              <w:spacing w:before="149"/>
              <w:rPr>
                <w:b/>
                <w:bCs/>
                <w:sz w:val="28"/>
                <w:szCs w:val="28"/>
                <w:lang w:val="en-US"/>
              </w:rPr>
            </w:pPr>
          </w:p>
        </w:tc>
      </w:tr>
    </w:tbl>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p w:rsidR="003A70EC" w:rsidRPr="003A70EC" w:rsidRDefault="003A70EC" w:rsidP="003A70EC">
      <w:pPr>
        <w:spacing w:before="149"/>
        <w:rPr>
          <w:b/>
          <w:sz w:val="28"/>
          <w:szCs w:val="28"/>
          <w:lang w:val="en-US"/>
        </w:rPr>
      </w:pPr>
    </w:p>
    <w:sectPr w:rsidR="003A70EC" w:rsidRPr="003A70EC" w:rsidSect="00B33E07">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3DF" w:rsidRDefault="006863DF" w:rsidP="0032560B">
      <w:r>
        <w:separator/>
      </w:r>
    </w:p>
  </w:endnote>
  <w:endnote w:type="continuationSeparator" w:id="0">
    <w:p w:rsidR="006863DF" w:rsidRDefault="006863DF"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B25C0F" w:rsidRPr="00B25C0F">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3DF" w:rsidRDefault="006863DF" w:rsidP="0032560B">
      <w:r>
        <w:separator/>
      </w:r>
    </w:p>
  </w:footnote>
  <w:footnote w:type="continuationSeparator" w:id="0">
    <w:p w:rsidR="006863DF" w:rsidRDefault="006863DF"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A40BE6"/>
    <w:multiLevelType w:val="hybridMultilevel"/>
    <w:tmpl w:val="A2A8A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doNotDisplayPageBoundaries/>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17D56"/>
    <w:rsid w:val="001328EF"/>
    <w:rsid w:val="00175745"/>
    <w:rsid w:val="001D51B1"/>
    <w:rsid w:val="001E27F8"/>
    <w:rsid w:val="001F4B56"/>
    <w:rsid w:val="002B2EE2"/>
    <w:rsid w:val="002D6FCD"/>
    <w:rsid w:val="0032560B"/>
    <w:rsid w:val="003A70EC"/>
    <w:rsid w:val="003C2AD1"/>
    <w:rsid w:val="004B19B3"/>
    <w:rsid w:val="004B68E0"/>
    <w:rsid w:val="00551CAD"/>
    <w:rsid w:val="00596925"/>
    <w:rsid w:val="00663592"/>
    <w:rsid w:val="006863DF"/>
    <w:rsid w:val="007E6C1C"/>
    <w:rsid w:val="0090665B"/>
    <w:rsid w:val="00914ADD"/>
    <w:rsid w:val="00A909E7"/>
    <w:rsid w:val="00B25C0F"/>
    <w:rsid w:val="00B33E07"/>
    <w:rsid w:val="00B3407E"/>
    <w:rsid w:val="00B8045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59"/>
    <w:rsid w:val="00A909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unhideWhenUsed/>
    <w:rsid w:val="003A70E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59"/>
    <w:rsid w:val="00A909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unhideWhenUsed/>
    <w:rsid w:val="003A70E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hyperlink" Target="https://youtu.be/"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youtu.be/"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42755B-950E-45C4-B96A-28E51625AC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1068</Words>
  <Characters>6092</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документы</cp:lastModifiedBy>
  <cp:revision>15</cp:revision>
  <dcterms:created xsi:type="dcterms:W3CDTF">2022-08-22T10:40:00Z</dcterms:created>
  <dcterms:modified xsi:type="dcterms:W3CDTF">2022-09-30T16:17:00Z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